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F1DEA01">
      <w:pPr>
        <w:pStyle w:val="style0"/>
        <w:ind w:firstLine="2520" w:firstLineChars="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2024年四川省单招数学真题</w:t>
      </w:r>
    </w:p>
    <w:p w14:paraId="4463C1B2">
      <w:pPr>
        <w:pStyle w:val="style0"/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单项选择题</w:t>
      </w:r>
    </w:p>
    <w:p w14:paraId="3A680B6B">
      <w:pPr>
        <w:pStyle w:val="style0"/>
        <w:numPr>
          <w:ilvl w:val="0"/>
          <w:numId w:val="2"/>
        </w:numPr>
        <w:rPr>
          <w:rFonts w:ascii="Calibri" w:cs="Calibri" w:hAnsi="Calibri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hint="eastAsia"/>
          <w:sz w:val="28"/>
          <w:szCs w:val="28"/>
          <w:lang w:val="en-US" w:eastAsia="zh-CN"/>
        </w:rPr>
        <w:t>已知集合</w:t>
      </w:r>
      <m:oMath>
        <m:r>
          <m:rPr>
            <m:sty m:val="p"/>
          </m:rPr>
          <w:rPr>
            <w:rFonts w:ascii="Cambria Math" w:cs="宋体" w:hAnsi="Cambria Math" w:hint="default"/>
            <w:kern w:val="2"/>
            <w:sz w:val="28"/>
            <w:szCs w:val="28"/>
            <w:lang w:val="en-US" w:bidi="ar-SA" w:eastAsia="zh-CN"/>
          </w:rPr>
          <m:t>M=</m:t>
        </m:r>
        <m:d>
          <m:dPr>
            <m:begChr m:val="{"/>
            <m:endChr m:val="}"/>
            <m:ctrlPr>
              <w:rPr>
                <w:rFonts w:ascii="Cambria Math" w:cs="宋体" w:hAnsi="Cambria Math" w:hint="default"/>
                <w:kern w:val="2"/>
                <w:sz w:val="28"/>
                <w:szCs w:val="28"/>
                <w:lang w:val="en-US" w:bidi="ar-SA" w:eastAsia="zh-CN"/>
              </w:rPr>
            </m:ctrlPr>
          </m:dPr>
          <m:e>
            <m:r>
              <m:rPr>
                <m:sty m:val="p"/>
              </m:rPr>
              <w:rPr>
                <w:rFonts w:ascii="Cambria Math" w:cs="宋体" w:hAnsi="Cambria Math" w:hint="default"/>
                <w:kern w:val="2"/>
                <w:sz w:val="28"/>
                <w:szCs w:val="28"/>
                <w:lang w:val="en-US" w:bidi="ar-SA" w:eastAsia="zh-CN"/>
              </w:rPr>
              <m:t>−2,−1,1,2</m:t>
            </m:r>
            <m:ctrlPr>
              <w:rPr>
                <w:rFonts w:ascii="Cambria Math" w:cs="宋体" w:hAnsi="Cambria Math" w:hint="default"/>
                <w:kern w:val="2"/>
                <w:sz w:val="28"/>
                <w:szCs w:val="28"/>
                <w:lang w:val="en-US" w:bidi="ar-SA" w:eastAsia="zh-CN"/>
              </w:rPr>
            </m:ctrlPr>
          </m:e>
        </m:d>
      </m:oMath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，</w:t>
      </w:r>
      <m:oMath>
        <m:r>
          <m:rPr>
            <m:sty m:val="p"/>
          </m:rPr>
          <w:rPr>
            <w:rFonts w:ascii="Cambria Math" w:cs="宋体" w:hAnsi="Cambria Math" w:hint="default"/>
            <w:kern w:val="2"/>
            <w:sz w:val="28"/>
            <w:szCs w:val="28"/>
            <w:lang w:val="en-US" w:bidi="ar-SA" w:eastAsia="zh-CN"/>
          </w:rPr>
          <m:t>N=</m:t>
        </m:r>
        <m:d>
          <m:dPr>
            <m:begChr m:val="{"/>
            <m:endChr m:val="}"/>
            <m:ctrlPr>
              <w:rPr>
                <w:rFonts w:ascii="Cambria Math" w:cs="宋体" w:hAnsi="Cambria Math" w:hint="default"/>
                <w:i w:val="false"/>
                <w:kern w:val="2"/>
                <w:sz w:val="28"/>
                <w:szCs w:val="28"/>
                <w:lang w:val="en-US" w:bidi="ar-SA" w:eastAsia="zh-CN"/>
              </w:rPr>
            </m:ctrlPr>
          </m:dPr>
          <m:e>
            <m:r>
              <m:rPr>
                <m:sty m:val="p"/>
              </m:rPr>
              <w:rPr>
                <w:rFonts w:ascii="Cambria Math" w:cs="宋体" w:hAnsi="Cambria Math" w:hint="default"/>
                <w:kern w:val="2"/>
                <w:sz w:val="28"/>
                <w:szCs w:val="28"/>
                <w:lang w:val="en-US" w:bidi="ar-SA" w:eastAsia="zh-CN"/>
              </w:rPr>
              <m:t>x</m:t>
            </m:r>
            <m:ctrlPr>
              <w:rPr>
                <w:rFonts w:ascii="Cambria Math" w:cs="宋体" w:hAnsi="Cambria Math" w:hint="default"/>
                <w:i w:val="false"/>
                <w:kern w:val="2"/>
                <w:sz w:val="28"/>
                <w:szCs w:val="28"/>
                <w:lang w:val="en-US" w:bidi="ar-SA" w:eastAsia="zh-CN"/>
              </w:rPr>
            </m:ctrlPr>
          </m:e>
          <m:e>
            <m:d>
              <m:dPr>
                <m:ctrlPr>
                  <w:rPr>
                    <w:rFonts w:ascii="Cambria Math" w:cs="宋体" w:hAnsi="Cambria Math" w:hint="default"/>
                    <w:i w:val="false"/>
                    <w:kern w:val="2"/>
                    <w:sz w:val="28"/>
                    <w:szCs w:val="28"/>
                    <w:lang w:val="en-US" w:bidi="ar-SA"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宋体" w:hAnsi="Cambria Math" w:hint="default"/>
                    <w:kern w:val="2"/>
                    <w:sz w:val="28"/>
                    <w:szCs w:val="28"/>
                    <w:lang w:val="en-US" w:bidi="ar-SA" w:eastAsia="zh-CN"/>
                  </w:rPr>
                  <m:t>x+1</m:t>
                </m:r>
                <m:ctrlPr>
                  <w:rPr>
                    <w:rFonts w:ascii="Cambria Math" w:cs="宋体" w:hAnsi="Cambria Math" w:hint="default"/>
                    <w:i w:val="false"/>
                    <w:kern w:val="2"/>
                    <w:sz w:val="28"/>
                    <w:szCs w:val="28"/>
                    <w:lang w:val="en-US" w:bidi="ar-SA" w:eastAsia="zh-CN"/>
                  </w:rPr>
                </m:ctrlPr>
              </m:e>
            </m:d>
            <m:d>
              <m:dPr>
                <m:ctrlPr>
                  <w:rPr>
                    <w:rFonts w:ascii="Cambria Math" w:cs="宋体" w:hAnsi="Cambria Math" w:hint="default"/>
                    <w:i w:val="false"/>
                    <w:kern w:val="2"/>
                    <w:sz w:val="28"/>
                    <w:szCs w:val="28"/>
                    <w:lang w:val="en-US" w:bidi="ar-SA"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="宋体" w:hAnsi="Cambria Math" w:hint="default"/>
                    <w:kern w:val="2"/>
                    <w:sz w:val="28"/>
                    <w:szCs w:val="28"/>
                    <w:lang w:val="en-US" w:bidi="ar-SA" w:eastAsia="zh-CN"/>
                  </w:rPr>
                  <m:t>x−2</m:t>
                </m:r>
                <m:ctrlPr>
                  <w:rPr>
                    <w:rFonts w:ascii="Cambria Math" w:cs="宋体" w:hAnsi="Cambria Math" w:hint="default"/>
                    <w:i w:val="false"/>
                    <w:kern w:val="2"/>
                    <w:sz w:val="28"/>
                    <w:szCs w:val="28"/>
                    <w:lang w:val="en-US" w:bidi="ar-SA" w:eastAsia="zh-CN"/>
                  </w:rPr>
                </m:ctrlPr>
              </m:e>
            </m:d>
            <m:r>
              <m:rPr>
                <m:sty m:val="p"/>
              </m:rPr>
              <w:rPr>
                <w:rFonts w:ascii="Cambria Math" w:cs="宋体" w:hAnsi="Cambria Math" w:hint="default"/>
                <w:kern w:val="2"/>
                <w:sz w:val="28"/>
                <w:szCs w:val="28"/>
                <w:lang w:val="en-US" w:bidi="ar-SA" w:eastAsia="zh-CN"/>
              </w:rPr>
              <m:t>=0</m:t>
            </m:r>
            <m:ctrlPr>
              <w:rPr>
                <w:rFonts w:ascii="Cambria Math" w:cs="宋体" w:hAnsi="Cambria Math" w:hint="default"/>
                <w:i w:val="false"/>
                <w:kern w:val="2"/>
                <w:sz w:val="28"/>
                <w:szCs w:val="28"/>
                <w:lang w:val="en-US" w:bidi="ar-SA" w:eastAsia="zh-CN"/>
              </w:rPr>
            </m:ctrlPr>
          </m:e>
        </m:d>
      </m:oMath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，则M</w:t>
      </w:r>
      <w:r>
        <w:rPr>
          <w:rFonts w:ascii="Calibri" w:cs="Calibri" w:hAnsi="Calibri" w:hint="default"/>
          <w:i w:val="false"/>
          <w:kern w:val="2"/>
          <w:sz w:val="28"/>
          <w:szCs w:val="28"/>
          <w:lang w:val="en-US" w:bidi="ar-SA" w:eastAsia="zh-CN"/>
        </w:rPr>
        <w:t>∩</w:t>
      </w:r>
      <w:r>
        <w:rPr>
          <w:rFonts w:ascii="Calibri" w:cs="Calibri" w:hAnsi="Calibri" w:hint="eastAsia"/>
          <w:i w:val="false"/>
          <w:kern w:val="2"/>
          <w:sz w:val="28"/>
          <w:szCs w:val="28"/>
          <w:lang w:val="en-US" w:bidi="ar-SA" w:eastAsia="zh-CN"/>
        </w:rPr>
        <w:t>N=</w:t>
      </w:r>
    </w:p>
    <w:p w14:paraId="3328DA29">
      <w:pPr>
        <w:pStyle w:val="style0"/>
        <w:numPr>
          <w:ilvl w:val="0"/>
          <w:numId w:val="3"/>
        </w:numPr>
        <w:rPr>
          <w:rFonts w:ascii="Calibri" w:cs="Calibri" w:hAnsi="Calibri" w:hint="default"/>
          <w:i w:val="false"/>
          <w:kern w:val="2"/>
          <w:sz w:val="28"/>
          <w:szCs w:val="28"/>
          <w:lang w:val="en-US" w:bidi="ar-SA" w:eastAsia="zh-CN"/>
        </w:rPr>
      </w:pPr>
      <m:oMath>
        <m:d>
          <m:dPr>
            <m:begChr m:val="{"/>
            <m:endChr m:val="}"/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dPr>
          <m:e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−2,−1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</m:d>
      </m:oMath>
      <w:r>
        <w:rPr>
          <w:rFonts w:ascii="Calibri" w:cs="Calibri" w:hAnsi="Calibri" w:hint="eastAsia"/>
          <w:i w:val="false"/>
          <w:kern w:val="2"/>
          <w:sz w:val="28"/>
          <w:szCs w:val="28"/>
          <w:lang w:val="en-US" w:bidi="ar-SA" w:eastAsia="zh-CN"/>
        </w:rPr>
        <w:t xml:space="preserve">   B.  </w:t>
      </w:r>
      <m:oMath>
        <m:d>
          <m:dPr>
            <m:begChr m:val="{"/>
            <m:endChr m:val="}"/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dPr>
          <m:e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−2,1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</m:d>
      </m:oMath>
      <w:r>
        <w:rPr>
          <w:rFonts w:ascii="Calibri" w:cs="Calibri" w:hAnsi="Calibri" w:hint="eastAsia"/>
          <w:i w:val="false"/>
          <w:kern w:val="2"/>
          <w:sz w:val="28"/>
          <w:szCs w:val="28"/>
          <w:lang w:val="en-US" w:bidi="ar-SA" w:eastAsia="zh-CN"/>
        </w:rPr>
        <w:t xml:space="preserve">     C. </w:t>
      </w:r>
      <m:oMath>
        <m:d>
          <m:dPr>
            <m:begChr m:val="{"/>
            <m:endChr m:val="}"/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dPr>
          <m:e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−1,2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</m:d>
      </m:oMath>
      <w:r>
        <w:rPr>
          <w:rFonts w:ascii="Calibri" w:cs="Calibri" w:hAnsi="Calibri" w:hint="eastAsia"/>
          <w:i w:val="false"/>
          <w:kern w:val="2"/>
          <w:sz w:val="28"/>
          <w:szCs w:val="28"/>
          <w:lang w:val="en-US" w:bidi="ar-SA" w:eastAsia="zh-CN"/>
        </w:rPr>
        <w:t xml:space="preserve">    D.</w:t>
      </w:r>
      <m:oMath>
        <m:d>
          <m:dPr>
            <m:begChr m:val="{"/>
            <m:endChr m:val="}"/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dPr>
          <m:e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1,2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</m:d>
      </m:oMath>
    </w:p>
    <w:bookmarkStart w:id="0" w:name="_GoBack"/>
    <w:p w14:paraId="45DE8B2F">
      <w:pPr>
        <w:pStyle w:val="style0"/>
        <w:numPr>
          <w:ilvl w:val="0"/>
          <w:numId w:val="0"/>
        </w:numPr>
        <w:rPr>
          <w:rFonts w:ascii="Calibri" w:cs="Calibri" w:eastAsia="宋体" w:hAnsi="Calibri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Calibri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：本题考察集合的交集。经计算可知集合</w: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26" type="#_x0000_t75" filled="f" stroked="f" style="margin-left:0.0pt;margin-top:0.0pt;width:54.0pt;height:17.0pt;mso-wrap-distance-left:0.0pt;mso-wrap-distance-right:0.0pt;visibility:visible;">
            <w10:anchorlock/>
            <v:imagedata r:id="rId2" embosscolor="white" o:title=""/>
            <v:stroke on="f"/>
            <o:lock aspectratio="true" v:ext="view"/>
            <v:fill/>
          </v:shape>
          <o:OLEObject Type="EMBED" ProgID="Equation.KSEE3" ShapeID="1026" DrawAspect="Content" ObjectID="0" r:id="rId3"/>
        </w:objec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，所以</w: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28" type="#_x0000_t75" filled="f" stroked="f" style="margin-left:0.0pt;margin-top:0.0pt;width:78.95pt;height:17.0pt;mso-wrap-distance-left:0.0pt;mso-wrap-distance-right:0.0pt;visibility:visible;">
            <w10:anchorlock/>
            <v:imagedata r:id="rId4" embosscolor="white" o:title=""/>
            <v:stroke on="f"/>
            <o:lock aspectratio="true" v:ext="view"/>
            <v:fill/>
          </v:shape>
          <o:OLEObject Type="EMBED" ProgID="Equation.KSEE3" ShapeID="1028" DrawAspect="Content" ObjectID="0" r:id="rId5"/>
        </w:objec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 选C.</w:t>
      </w:r>
    </w:p>
    <w:bookmarkEnd w:id="0"/>
    <w:p w14:paraId="37DDD79C">
      <w:pPr>
        <w:pStyle w:val="style0"/>
        <w:numPr>
          <w:ilvl w:val="0"/>
          <w:numId w:val="2"/>
        </w:numPr>
        <w:ind w:left="0" w:leftChars="0" w:firstLine="0" w:firstLineChars="0"/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已知i为虚数单位，则</w:t>
      </w:r>
      <m:oMath>
        <m:f>
          <m:fP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fPr>
          <m:num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5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num>
          <m:den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1−2i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den>
        </m:f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=</w:t>
      </w:r>
    </w:p>
    <w:p w14:paraId="6A967A9D">
      <w:pPr>
        <w:pStyle w:val="style0"/>
        <w:numPr>
          <w:ilvl w:val="0"/>
          <w:numId w:val="0"/>
        </w:numPr>
        <w:ind w:leftChars="0"/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A.1+2i     B.1-2i    C.1     D.i</w:t>
      </w:r>
    </w:p>
    <w:p w14:paraId="18FA2F92">
      <w:pPr>
        <w:pStyle w:val="style0"/>
        <w:numPr>
          <w:ilvl w:val="0"/>
          <w:numId w:val="0"/>
        </w:numPr>
        <w:ind w:leftChars="0"/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Calibri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：本题考察复数的基本运算，和</w:t>
      </w:r>
      <w:r>
        <w:rPr>
          <w:rFonts w:cs="Calibri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030" type="#_x0000_t75" filled="f" stroked="f" style="margin-left:0.0pt;margin-top:0.0pt;width:36.0pt;height:16.0pt;mso-wrap-distance-left:0.0pt;mso-wrap-distance-right:0.0pt;visibility:visible;">
            <w10:anchorlock/>
            <v:imagedata r:id="rId6" embosscolor="white" o:title=""/>
            <v:stroke on="f"/>
            <o:lock aspectratio="true" v:ext="view"/>
            <v:fill/>
          </v:shape>
          <o:OLEObject Type="EMBED" ProgID="Equation.KSEE3" ShapeID="1030" DrawAspect="Content" ObjectID="0" r:id="rId7"/>
        </w:object>
      </w:r>
      <w:r>
        <w:rPr>
          <w:rFonts w:cs="Calibri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这一知识点，经计算</w:t>
      </w:r>
      <w:r>
        <w:rPr>
          <w:rFonts w:cs="Calibri" w:hAnsi="Cambria Math" w:hint="eastAsia"/>
          <w:b/>
          <w:bCs/>
          <w:i/>
          <w:iCs/>
          <w:kern w:val="2"/>
          <w:position w:val="-28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28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28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28"/>
          <w:sz w:val="21"/>
          <w:szCs w:val="21"/>
          <w:lang w:val="en-US" w:bidi="ar-SA" w:eastAsia="zh-CN"/>
        </w:rPr>
        <w:object>
          <v:shape id="1032" type="#_x0000_t75" filled="f" stroked="f" style="margin-left:0.0pt;margin-top:0.0pt;width:310.0pt;height:33.0pt;mso-wrap-distance-left:0.0pt;mso-wrap-distance-right:0.0pt;visibility:visible;">
            <w10:anchorlock/>
            <v:imagedata r:id="rId8" embosscolor="white" o:title=""/>
            <v:stroke on="f"/>
            <o:lock aspectratio="true" v:ext="view"/>
            <v:fill/>
          </v:shape>
          <o:OLEObject Type="EMBED" ProgID="Equation.KSEE3" ShapeID="1032" DrawAspect="Content" ObjectID="0" r:id="rId9"/>
        </w:object>
      </w:r>
      <w:r>
        <w:rPr>
          <w:rFonts w:cs="Calibri" w:hAnsi="Cambria Math" w:hint="eastAsia"/>
          <w:b/>
          <w:bCs/>
          <w:i/>
          <w:iCs/>
          <w:kern w:val="2"/>
          <w:position w:val="-28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，选A</w:t>
      </w:r>
    </w:p>
    <w:p w14:paraId="76A3AAC9">
      <w:pPr>
        <w:pStyle w:val="style0"/>
        <w:numPr>
          <w:ilvl w:val="0"/>
          <w:numId w:val="0"/>
        </w:numPr>
        <w:ind w:leftChars="0"/>
        <w:rPr>
          <w:rFonts w:cs="Calibri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</w:p>
    <w:p w14:paraId="4956A697">
      <w:pPr>
        <w:pStyle w:val="style0"/>
        <w:numPr>
          <w:ilvl w:val="0"/>
          <w:numId w:val="2"/>
        </w:numPr>
        <w:ind w:left="0" w:leftChars="0" w:firstLine="0" w:firstLineChars="0"/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在等比数列</w:t>
      </w:r>
      <m:oMath>
        <m:d>
          <m:dPr>
            <m:begChr m:val="{"/>
            <m:endChr m:val="}"/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dPr>
          <m:e>
            <m:sSub>
              <m:sSubPr>
                <m:ctrlPr>
                  <w:rPr>
                    <w:rFonts w:ascii="Cambria Math" w:cs="Calibri" w:hAnsi="Cambria Math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SubPr>
              <m:e>
                <m:r>
                  <w:rPr>
                    <w:rFonts w:ascii="Cambria Math" w:cs="Calibri" w:hAnsi="Cambria Math" w:hint="default"/>
                    <w:kern w:val="2"/>
                    <w:sz w:val="28"/>
                    <w:szCs w:val="28"/>
                    <w:lang w:val="en-US" w:bidi="ar-SA" w:eastAsia="zh-CN"/>
                  </w:rPr>
                  <m:t>a</m:t>
                </m:r>
                <m:ctrlPr>
                  <w:rPr>
                    <w:rFonts w:ascii="Cambria Math" w:cs="Calibri" w:hAnsi="Cambria Math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e>
              <m:sub>
                <m:r>
                  <w:rPr>
                    <w:rFonts w:ascii="Cambria Math" w:cs="Calibri" w:hAnsi="Cambria Math" w:hint="default"/>
                    <w:kern w:val="2"/>
                    <w:sz w:val="28"/>
                    <w:szCs w:val="28"/>
                    <w:lang w:val="en-US" w:bidi="ar-SA" w:eastAsia="zh-CN"/>
                  </w:rPr>
                  <m:t>n</m:t>
                </m:r>
                <m:ctrlPr>
                  <w:rPr>
                    <w:rFonts w:ascii="Cambria Math" w:cs="Calibri" w:hAnsi="Cambria Math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sub>
            </m:sSub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</m:d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中，</w:t>
      </w:r>
      <m:oMath>
        <m:sSub>
          <m:sSubP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a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  <m:sub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1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sub>
        </m:sSub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=1 ,</w:t>
      </w:r>
      <m:oMath>
        <m:sSub>
          <m:sSubP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a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  <m:sub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4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sub>
        </m:sSub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=8,则</w:t>
      </w:r>
      <m:oMath>
        <m:sSub>
          <m:sSubP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sSubPr>
          <m:e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a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  <m:sub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5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sub>
        </m:sSub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=</w:t>
      </w:r>
    </w:p>
    <w:p w14:paraId="5E644578">
      <w:pPr>
        <w:pStyle w:val="style0"/>
        <w:numPr>
          <w:ilvl w:val="0"/>
          <w:numId w:val="0"/>
        </w:numP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A.8  B.16   C.32   D.64</w:t>
      </w:r>
    </w:p>
    <w:p w14:paraId="7D29FB9B">
      <w:pPr>
        <w:pStyle w:val="style0"/>
        <w:numPr>
          <w:ilvl w:val="0"/>
          <w:numId w:val="0"/>
        </w:numP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Calibri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解析：</w:t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本题考察等比数列的通项公式</w:t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034" type="#_x0000_t75" filled="f" stroked="f" style="margin-left:0.0pt;margin-top:0.0pt;width:53.0pt;height:19.0pt;mso-wrap-distance-left:0.0pt;mso-wrap-distance-right:0.0pt;visibility:visible;">
            <w10:anchorlock/>
            <v:imagedata r:id="rId10" embosscolor="white" o:title=""/>
            <v:stroke on="f"/>
            <o:lock aspectratio="true" v:ext="view"/>
            <v:fill/>
          </v:shape>
          <o:OLEObject Type="EMBED" ProgID="Equation.KSEE3" ShapeID="1034" DrawAspect="Content" ObjectID="0" r:id="rId11"/>
        </w:object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</w: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36" type="#_x0000_t75" filled="f" stroked="f" style="margin-left:0.0pt;margin-top:0.0pt;width:46.0pt;height:18.0pt;mso-wrap-distance-left:0.0pt;mso-wrap-distance-right:0.0pt;visibility:visible;">
            <w10:anchorlock/>
            <v:imagedata r:id="rId12" embosscolor="white" o:title=""/>
            <v:stroke on="f"/>
            <o:lock aspectratio="true" v:ext="view"/>
            <v:fill/>
          </v:shape>
          <o:OLEObject Type="EMBED" ProgID="Equation.KSEE3" ShapeID="1036" DrawAspect="Content" ObjectID="0" r:id="rId13"/>
        </w:objec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</w: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38" type="#_x0000_t75" filled="f" stroked="f" style="margin-left:0.0pt;margin-top:0.0pt;width:95.0pt;height:17.0pt;mso-wrap-distance-left:0.0pt;mso-wrap-distance-right:0.0pt;visibility:visible;">
            <w10:anchorlock/>
            <v:imagedata r:id="rId14" embosscolor="white" o:title=""/>
            <v:stroke on="f"/>
            <o:lock aspectratio="true" v:ext="view"/>
            <v:fill/>
          </v:shape>
          <o:OLEObject Type="EMBED" ProgID="Equation.KSEE3" ShapeID="1038" DrawAspect="Content" ObjectID="0" r:id="rId15"/>
        </w:objec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，再利用</w:t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040" type="#_x0000_t75" filled="f" stroked="f" style="margin-left:0.0pt;margin-top:0.0pt;width:159.0pt;height:19.0pt;mso-wrap-distance-left:0.0pt;mso-wrap-distance-right:0.0pt;visibility:visible;">
            <w10:anchorlock/>
            <v:imagedata r:id="rId16" embosscolor="white" o:title=""/>
            <v:stroke on="f"/>
            <o:lock aspectratio="true" v:ext="view"/>
            <v:fill/>
          </v:shape>
          <o:OLEObject Type="EMBED" ProgID="Equation.KSEE3" ShapeID="1040" DrawAspect="Content" ObjectID="0" r:id="rId17"/>
        </w:object>
      </w:r>
      <w:r>
        <w:rPr>
          <w:rFonts w:cs="Calibri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，选择B</w:t>
      </w:r>
    </w:p>
    <w:p w14:paraId="6EC45C40">
      <w:pPr>
        <w:pStyle w:val="style0"/>
        <w:numPr>
          <w:ilvl w:val="0"/>
          <w:numId w:val="0"/>
        </w:numPr>
        <w:rPr>
          <w:rFonts w:cs="Calibri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</w:p>
    <w:p w14:paraId="1338A6B5">
      <w:pPr>
        <w:pStyle w:val="style0"/>
        <w:numPr>
          <w:ilvl w:val="0"/>
          <w:numId w:val="2"/>
        </w:numPr>
        <w:ind w:left="0" w:leftChars="0" w:firstLine="0" w:firstLineChars="0"/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函数</w:t>
      </w:r>
      <m:oMath>
        <m:r>
          <m:rPr>
            <m:sty m:val="p"/>
          </m:rPr>
          <w:rPr>
            <w:rFonts w:ascii="Cambria Math" w:cs="Calibri" w:hAnsi="Cambria Math" w:hint="eastAsia"/>
            <w:kern w:val="2"/>
            <w:sz w:val="28"/>
            <w:szCs w:val="28"/>
            <w:lang w:val="en-US" w:bidi="ar-SA" w:eastAsia="zh-CN"/>
          </w:rPr>
          <m:t>y</m:t>
        </m:r>
        <m:r>
          <m:rPr>
            <m:sty m:val="p"/>
          </m:rPr>
          <w:rPr>
            <w:rFonts w:ascii="Cambria Math" w:cs="Calibri" w:hAnsi="Cambria Math" w:hint="default"/>
            <w:kern w:val="2"/>
            <w:sz w:val="28"/>
            <w:szCs w:val="28"/>
            <w:lang w:val="en-US" w:bidi="ar-SA" w:eastAsia="zh-CN"/>
          </w:rPr>
          <m:t>=</m:t>
        </m:r>
        <m:sSup>
          <m:sSupPr>
            <m:ctrlPr>
              <w:rPr>
                <w:rFonts w:ascii="Cambria Math" w:cs="Calibri" w:hAnsi="Cambria Math" w:hint="default"/>
                <w:i w:val="false"/>
                <w:kern w:val="2"/>
                <w:sz w:val="28"/>
                <w:szCs w:val="28"/>
                <w:lang w:val="en-US" w:bidi="ar-SA" w:eastAsia="zh-CN"/>
              </w:rPr>
            </m:ctrlPr>
          </m:sSupPr>
          <m:e>
            <m:r>
              <m:rPr>
                <m:sty m:val="p"/>
              </m:rP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x</m:t>
            </m:r>
            <m:ctrlPr>
              <w:rPr>
                <w:rFonts w:ascii="Cambria Math" w:cs="Calibri" w:hAnsi="Cambria Math" w:hint="default"/>
                <w:i w:val="false"/>
                <w:kern w:val="2"/>
                <w:sz w:val="28"/>
                <w:szCs w:val="28"/>
                <w:lang w:val="en-US" w:bidi="ar-SA" w:eastAsia="zh-CN"/>
              </w:rPr>
            </m:ctrlPr>
          </m:e>
          <m:sup>
            <m:r>
              <m:rPr>
                <m:sty m:val="p"/>
              </m:rP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2</m:t>
            </m:r>
            <m:ctrlPr>
              <w:rPr>
                <w:rFonts w:ascii="Cambria Math" w:cs="Calibri" w:hAnsi="Cambria Math" w:hint="default"/>
                <w:i w:val="false"/>
                <w:kern w:val="2"/>
                <w:sz w:val="28"/>
                <w:szCs w:val="28"/>
                <w:lang w:val="en-US" w:bidi="ar-SA" w:eastAsia="zh-CN"/>
              </w:rPr>
            </m:ctrlPr>
          </m:sup>
        </m:sSup>
        <m:r>
          <m:rPr>
            <m:sty m:val="p"/>
          </m:rPr>
          <w:rPr>
            <w:rFonts w:ascii="Cambria Math" w:cs="Calibri" w:hAnsi="Cambria Math" w:hint="default"/>
            <w:kern w:val="2"/>
            <w:sz w:val="28"/>
            <w:szCs w:val="28"/>
            <w:lang w:val="en-US" w:bidi="ar-SA" w:eastAsia="zh-CN"/>
          </w:rPr>
          <m:t>−2x+7</m:t>
        </m:r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的值域为</w:t>
      </w:r>
    </w:p>
    <w:p w14:paraId="63584154">
      <w:pPr>
        <w:pStyle w:val="style0"/>
        <w:numPr>
          <w:ilvl w:val="0"/>
          <w:numId w:val="4"/>
        </w:numPr>
        <w:ind w:leftChars="0"/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（-</w:t>
      </w:r>
      <w:r>
        <w:rPr>
          <w:rFonts w:ascii="Cambria Math" w:cs="Cambria Math" w:hAnsi="Cambria Math" w:hint="default"/>
          <w:i w:val="false"/>
          <w:kern w:val="2"/>
          <w:sz w:val="28"/>
          <w:szCs w:val="28"/>
          <w:lang w:val="en-US" w:bidi="ar-SA" w:eastAsia="zh-CN"/>
        </w:rPr>
        <w:t>∞</w:t>
      </w:r>
      <w:r>
        <w:rPr>
          <w:rFonts w:cs="Calibri" w:hint="eastAsia"/>
          <w:i w:val="false"/>
          <w:kern w:val="2"/>
          <w:sz w:val="28"/>
          <w:szCs w:val="28"/>
          <w:lang w:val="en-US" w:bidi="ar-SA" w:eastAsia="zh-CN"/>
        </w:rPr>
        <w:t>，6</w:t>
      </w: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）  B. （-</w:t>
      </w:r>
      <w:r>
        <w:rPr>
          <w:rFonts w:ascii="Cambria Math" w:cs="Cambria Math" w:hAnsi="Cambria Math" w:hint="default"/>
          <w:i w:val="false"/>
          <w:kern w:val="2"/>
          <w:sz w:val="28"/>
          <w:szCs w:val="28"/>
          <w:lang w:val="en-US" w:bidi="ar-SA" w:eastAsia="zh-CN"/>
        </w:rPr>
        <w:t>∞</w:t>
      </w:r>
      <w:r>
        <w:rPr>
          <w:rFonts w:cs="Calibri" w:hint="eastAsia"/>
          <w:i w:val="false"/>
          <w:kern w:val="2"/>
          <w:sz w:val="28"/>
          <w:szCs w:val="28"/>
          <w:lang w:val="en-US" w:bidi="ar-SA" w:eastAsia="zh-CN"/>
        </w:rPr>
        <w:t>，6]</w:t>
      </w: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  C.（6，+</w:t>
      </w:r>
      <w:r>
        <w:rPr>
          <w:rFonts w:ascii="Cambria Math" w:cs="Cambria Math" w:hAnsi="Cambria Math" w:hint="default"/>
          <w:i w:val="false"/>
          <w:kern w:val="2"/>
          <w:sz w:val="28"/>
          <w:szCs w:val="28"/>
          <w:lang w:val="en-US" w:bidi="ar-SA" w:eastAsia="zh-CN"/>
        </w:rPr>
        <w:t>∞</w:t>
      </w: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）D.[6，+</w:t>
      </w:r>
      <w:r>
        <w:rPr>
          <w:rFonts w:ascii="Cambria Math" w:cs="Cambria Math" w:hAnsi="Cambria Math" w:hint="default"/>
          <w:i w:val="false"/>
          <w:kern w:val="2"/>
          <w:sz w:val="28"/>
          <w:szCs w:val="28"/>
          <w:lang w:val="en-US" w:bidi="ar-SA" w:eastAsia="zh-CN"/>
        </w:rPr>
        <w:t>∞</w:t>
      </w: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）</w:t>
      </w:r>
    </w:p>
    <w:p w14:paraId="457DC7FD">
      <w:pPr>
        <w:pStyle w:val="style0"/>
        <w:numPr>
          <w:ilvl w:val="0"/>
          <w:numId w:val="0"/>
        </w:numP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Calibri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：本题考察函数的最值问题，可以直接采用配方法得</w: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42" type="#_x0000_t75" filled="f" stroked="f" style="margin-left:0.0pt;margin-top:0.0pt;width:73.0pt;height:18.0pt;mso-wrap-distance-left:0.0pt;mso-wrap-distance-right:0.0pt;visibility:visible;">
            <w10:anchorlock/>
            <v:imagedata r:id="rId18" embosscolor="white" o:title=""/>
            <v:stroke on="f"/>
            <o:lock aspectratio="true" v:ext="view"/>
            <v:fill/>
          </v:shape>
          <o:OLEObject Type="EMBED" ProgID="Equation.KSEE3" ShapeID="1042" DrawAspect="Content" ObjectID="0" r:id="rId19"/>
        </w:objec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，可知在x=1时，y最小值为6.也可利用求导求最值方法，先求出导数</w: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44" type="#_x0000_t75" filled="f" stroked="f" style="margin-left:0.0pt;margin-top:0.0pt;width:54.0pt;height:18.0pt;mso-wrap-distance-left:0.0pt;mso-wrap-distance-right:0.0pt;visibility:visible;">
            <w10:anchorlock/>
            <v:imagedata r:id="rId20" embosscolor="white" o:title=""/>
            <v:stroke on="f"/>
            <o:lock aspectratio="true" v:ext="view"/>
            <v:fill/>
          </v:shape>
          <o:OLEObject Type="EMBED" ProgID="Equation.KSEE3" ShapeID="1044" DrawAspect="Content" ObjectID="0" r:id="rId21"/>
        </w:objec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，再分别根据</w: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46" type="#_x0000_t75" filled="f" stroked="f" style="margin-left:0.0pt;margin-top:0.0pt;width:69.0pt;height:18.0pt;mso-wrap-distance-left:0.0pt;mso-wrap-distance-right:0.0pt;visibility:visible;">
            <w10:anchorlock/>
            <v:imagedata r:id="rId22" embosscolor="white" o:title=""/>
            <v:stroke on="f"/>
            <o:lock aspectratio="true" v:ext="view"/>
            <v:fill/>
          </v:shape>
          <o:OLEObject Type="EMBED" ProgID="Equation.KSEE3" ShapeID="1046" DrawAspect="Content" ObjectID="0" r:id="rId23"/>
        </w:object>
      </w:r>
      <w:r>
        <w:rPr>
          <w:rFonts w:cs="Calibri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确定函数的单调区间，可知在行时函数取最小值6，所以值域为[6，+</w:t>
      </w:r>
      <w:r>
        <w:rPr>
          <w:rFonts w:ascii="Cambria Math" w:cs="Cambria Math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  <w:t>∞</w:t>
      </w:r>
      <w:r>
        <w:rPr>
          <w:rFonts w:cs="Calibri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），选择D</w:t>
      </w:r>
    </w:p>
    <w:p w14:paraId="69371C98">
      <w:pPr>
        <w:pStyle w:val="style0"/>
        <w:numPr>
          <w:ilvl w:val="0"/>
          <w:numId w:val="0"/>
        </w:numPr>
        <w:rPr>
          <w:rFonts w:cs="Calibri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</w:p>
    <w:p w14:paraId="37D3368B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已知</w:t>
      </w:r>
      <m:oMath>
        <m:func>
          <m:funcPr>
            <m:ctrlPr>
              <w:rPr>
                <w:rFonts w:ascii="Cambria Math" w:cs="Calibri" w:hAnsi="Cambria Math"/>
                <w:kern w:val="2"/>
                <w:sz w:val="28"/>
                <w:szCs w:val="28"/>
                <w:lang w:val="en-US" w:bidi="ar-SA"/>
              </w:rPr>
            </m:ctrlPr>
          </m:funcPr>
          <m:fName>
            <m:r>
              <m:rPr>
                <m:sty m:val="p"/>
              </m:rPr>
              <w:rPr>
                <w:rFonts w:ascii="Cambria Math" w:cs="Calibri" w:hAnsi="Cambria Math"/>
                <w:kern w:val="2"/>
                <w:sz w:val="28"/>
                <w:szCs w:val="28"/>
                <w:lang w:val="en-US" w:bidi="ar-SA"/>
              </w:rPr>
              <m:t>cos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fName>
          <m:e>
            <m:r>
              <w:rPr>
                <w:rFonts w:ascii="Cambria Math" w:cs="Cambria Math" w:hAnsi="Cambria Math" w:hint="default"/>
                <w:kern w:val="2"/>
                <w:sz w:val="28"/>
                <w:szCs w:val="28"/>
                <w:lang w:val="en-US" w:bidi="ar-SA"/>
              </w:rPr>
              <m:t>α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</m:func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=-</w:t>
      </w:r>
      <m:oMath>
        <m:f>
          <m:fP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cs="Calibri" w:hAnsi="Cambria Math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radPr>
              <m:deg>
                <m:ctrlPr>
                  <w:rPr>
                    <w:rFonts w:ascii="Cambria Math" w:cs="Calibri" w:hAnsi="Cambria Math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deg>
              <m:e>
                <m:r>
                  <w:rPr>
                    <w:rFonts w:ascii="Cambria Math" w:cs="Calibri" w:hAnsi="Cambria Math" w:hint="default"/>
                    <w:kern w:val="2"/>
                    <w:sz w:val="28"/>
                    <w:szCs w:val="28"/>
                    <w:lang w:val="en-US" w:bidi="ar-SA" w:eastAsia="zh-CN"/>
                  </w:rPr>
                  <m:t>5</m:t>
                </m:r>
                <m:ctrlPr>
                  <w:rPr>
                    <w:rFonts w:ascii="Cambria Math" w:cs="Calibri" w:hAnsi="Cambria Math"/>
                    <w:i/>
                    <w:kern w:val="2"/>
                    <w:sz w:val="28"/>
                    <w:szCs w:val="28"/>
                    <w:lang w:val="en-US" w:bidi="ar-SA"/>
                  </w:rPr>
                </m:ctrlPr>
              </m:e>
            </m:rad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num>
          <m:den>
            <m:r>
              <w:rPr>
                <w:rFonts w:ascii="Cambria Math" w:cs="Calibri" w:hAnsi="Cambria Math" w:hint="default"/>
                <w:kern w:val="2"/>
                <w:sz w:val="28"/>
                <w:szCs w:val="28"/>
                <w:lang w:val="en-US" w:bidi="ar-SA" w:eastAsia="zh-CN"/>
              </w:rPr>
              <m:t>3</m:t>
            </m:r>
            <m:ctrlPr>
              <w:rPr>
                <w:rFonts w:ascii="Cambria Math" w:cs="Calibri" w:hAnsi="Cambria Math"/>
                <w:i/>
                <w:kern w:val="2"/>
                <w:sz w:val="28"/>
                <w:szCs w:val="28"/>
                <w:lang w:val="en-US" w:bidi="ar-SA"/>
              </w:rPr>
            </m:ctrlPr>
          </m:den>
        </m:f>
      </m:oMath>
      <w:r>
        <w:rPr>
          <w:rFonts w:cs="Calibri" w:hAnsi="Cambria Math" w:hint="eastAsia"/>
          <w:i w:val="false"/>
          <w:kern w:val="2"/>
          <w:sz w:val="28"/>
          <w:szCs w:val="28"/>
          <w:lang w:val="en-US" w:bidi="ar-SA" w:eastAsia="zh-CN"/>
        </w:rPr>
        <w:t>，且</w:t>
      </w:r>
      <w:r>
        <w:rPr>
          <w:rFonts w:ascii="Cambria Math" w:cs="Cambria Math" w:hAnsi="Cambria Math" w:hint="default"/>
          <w:i w:val="false"/>
          <w:kern w:val="2"/>
          <w:sz w:val="28"/>
          <w:szCs w:val="28"/>
          <w:lang w:val="en-US" w:bidi="ar-SA" w:eastAsia="zh-CN"/>
        </w:rPr>
        <w:t>α</w:t>
      </w:r>
      <w:r>
        <w:rPr>
          <w:rFonts w:ascii="宋体" w:cs="宋体" w:hAnsi="宋体" w:hint="eastAsia"/>
          <w:i w:val="false"/>
          <w:kern w:val="2"/>
          <w:sz w:val="28"/>
          <w:szCs w:val="28"/>
          <w:lang w:val="en-US" w:bidi="ar-SA" w:eastAsia="zh-CN"/>
        </w:rPr>
        <w:t>是第三象限角，则</w:t>
      </w:r>
      <m:oMath>
        <m:func>
          <m:funcPr>
            <m:ctrlPr>
              <w:rPr>
                <w:rFonts w:ascii="Cambria Math" w:cs="宋体" w:hAnsi="Cambria Math"/>
                <w:kern w:val="2"/>
                <w:sz w:val="28"/>
                <w:szCs w:val="28"/>
                <w:lang w:val="en-US" w:bidi="ar-SA"/>
              </w:rPr>
            </m:ctrlPr>
          </m:funcPr>
          <m:fName>
            <m:r>
              <m:rPr>
                <m:sty m:val="p"/>
              </m:rPr>
              <w:rPr>
                <w:rFonts w:ascii="Cambria Math" w:cs="宋体" w:hAnsi="Cambria Math"/>
                <w:kern w:val="2"/>
                <w:sz w:val="28"/>
                <w:szCs w:val="28"/>
                <w:lang w:val="en-US" w:bidi="ar-SA"/>
              </w:rPr>
              <m:t>sin</m:t>
            </m:r>
            <m:ctrlPr>
              <w:rPr>
                <w:rFonts w:ascii="Cambria Math" w:cs="宋体" w:hAnsi="Cambria Math"/>
                <w:i/>
                <w:kern w:val="2"/>
                <w:sz w:val="28"/>
                <w:szCs w:val="28"/>
                <w:lang w:val="en-US" w:bidi="ar-SA"/>
              </w:rPr>
            </m:ctrlPr>
          </m:fName>
          <m:e>
            <m:r>
              <w:rPr>
                <w:rFonts w:ascii="Cambria Math" w:cs="Cambria Math" w:hAnsi="Cambria Math" w:hint="default"/>
                <w:kern w:val="2"/>
                <w:sz w:val="28"/>
                <w:szCs w:val="28"/>
                <w:lang w:val="en-US" w:bidi="ar-SA"/>
              </w:rPr>
              <m:t>α</m:t>
            </m:r>
            <m:ctrlPr>
              <w:rPr>
                <w:rFonts w:ascii="Cambria Math" w:cs="宋体" w:hAnsi="Cambria Math"/>
                <w:i/>
                <w:kern w:val="2"/>
                <w:sz w:val="28"/>
                <w:szCs w:val="28"/>
                <w:lang w:val="en-US" w:bidi="ar-SA"/>
              </w:rPr>
            </m:ctrlPr>
          </m:e>
        </m:func>
      </m:oMath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=</w:t>
      </w:r>
    </w:p>
    <w:p w14:paraId="1123259F">
      <w:pPr>
        <w:pStyle w:val="style0"/>
        <w:numPr>
          <w:ilvl w:val="0"/>
          <w:numId w:val="5"/>
        </w:numPr>
        <w:ind w:leftChars="0"/>
        <w:rPr>
          <w:rFonts w:cs="宋体" w:hAnsi="Cambria Math"/>
          <w:i w:val="false"/>
          <w:kern w:val="2"/>
          <w:sz w:val="28"/>
          <w:szCs w:val="28"/>
          <w:lang w:val="en-US" w:bidi="ar-SA"/>
        </w:rPr>
      </w:pP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48" type="#_x0000_t75" filled="f" stroked="f" style="margin-left:0.0pt;margin-top:0.0pt;width:20.0pt;height:31.0pt;mso-wrap-distance-left:0.0pt;mso-wrap-distance-right:0.0pt;visibility:visible;">
            <w10:anchorlock/>
            <v:imagedata r:id="rId24" embosscolor="white" o:title=""/>
            <v:stroke on="f"/>
            <o:lock aspectratio="true" v:ext="view"/>
            <v:fill/>
          </v:shape>
          <o:OLEObject Type="EMBED" ProgID="Equation.KSEE3" ShapeID="1048" DrawAspect="Content" ObjectID="0" r:id="rId25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  B. </w: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50" type="#_x0000_t75" filled="f" stroked="f" style="margin-left:0.0pt;margin-top:0.0pt;width:20.0pt;height:31.0pt;mso-wrap-distance-left:0.0pt;mso-wrap-distance-right:0.0pt;visibility:visible;">
            <w10:anchorlock/>
            <v:imagedata r:id="rId26" embosscolor="white" o:title=""/>
            <v:stroke on="f"/>
            <o:lock aspectratio="true" v:ext="view"/>
            <v:fill/>
          </v:shape>
          <o:OLEObject Type="EMBED" ProgID="Equation.KSEE3" ShapeID="1050" DrawAspect="Content" ObjectID="0" r:id="rId27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C. </w: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52" type="#_x0000_t75" filled="f" stroked="f" style="margin-left:0.0pt;margin-top:0.0pt;width:11.0pt;height:31.0pt;mso-wrap-distance-left:0.0pt;mso-wrap-distance-right:0.0pt;visibility:visible;">
            <w10:anchorlock/>
            <v:imagedata r:id="rId28" embosscolor="white" o:title=""/>
            <v:stroke on="f"/>
            <o:lock aspectratio="true" v:ext="view"/>
            <v:fill/>
          </v:shape>
          <o:OLEObject Type="EMBED" ProgID="Equation.KSEE3" ShapeID="1052" DrawAspect="Content" ObjectID="0" r:id="rId29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D. </w: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54" type="#_x0000_t75" filled="f" stroked="f" style="margin-left:0.0pt;margin-top:0.0pt;width:12.0pt;height:31.0pt;mso-wrap-distance-left:0.0pt;mso-wrap-distance-right:0.0pt;visibility:visible;">
            <w10:anchorlock/>
            <v:imagedata r:id="rId30" embosscolor="white" o:title=""/>
            <v:stroke on="f"/>
            <o:lock aspectratio="true" v:ext="view"/>
            <v:fill/>
          </v:shape>
          <o:OLEObject Type="EMBED" ProgID="Equation.KSEE3" ShapeID="1054" DrawAspect="Content" ObjectID="0" r:id="rId31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</w:p>
    <w:p w14:paraId="05943A37">
      <w:pPr>
        <w:pStyle w:val="style0"/>
        <w:numPr>
          <w:ilvl w:val="0"/>
          <w:numId w:val="0"/>
        </w:numPr>
        <w:rPr>
          <w:rFonts w:cs="宋体" w:eastAsia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解析：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本题考察同角三角函数关系，利用公式</w: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056" type="#_x0000_t75" filled="f" stroked="f" style="margin-left:0.0pt;margin-top:0.0pt;width:85.95pt;height:16.0pt;mso-wrap-distance-left:0.0pt;mso-wrap-distance-right:0.0pt;visibility:visible;">
            <w10:anchorlock/>
            <v:imagedata r:id="rId32" embosscolor="white" o:title=""/>
            <v:stroke on="f"/>
            <o:lock aspectratio="true" v:ext="view"/>
            <v:fill/>
          </v:shape>
          <o:OLEObject Type="EMBED" ProgID="Equation.KSEE3" ShapeID="1056" DrawAspect="Content" ObjectID="0" r:id="rId33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，且知</w: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058" type="#_x0000_t75" filled="f" stroked="f" style="margin-left:0.0pt;margin-top:0.0pt;width:12.0pt;height:11.0pt;mso-wrap-distance-left:0.0pt;mso-wrap-distance-right:0.0pt;visibility:visible;">
            <w10:anchorlock/>
            <v:imagedata r:id="rId34" embosscolor="white" o:title=""/>
            <v:stroke on="f"/>
            <o:lock aspectratio="true" v:ext="view"/>
            <v:fill/>
          </v:shape>
          <o:OLEObject Type="EMBED" ProgID="Equation.KSEE3" ShapeID="1058" DrawAspect="Content" ObjectID="0" r:id="rId35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在第三象限其正弦函数为负，可求出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060" type="#_x0000_t75" filled="f" stroked="f" style="margin-left:0.0pt;margin-top:0.0pt;width:56.0pt;height:31.0pt;mso-wrap-distance-left:0.0pt;mso-wrap-distance-right:0.0pt;visibility:visible;">
            <w10:anchorlock/>
            <v:imagedata r:id="rId36" embosscolor="white" o:title=""/>
            <v:stroke on="f"/>
            <o:lock aspectratio="true" v:ext="view"/>
            <v:fill/>
          </v:shape>
          <o:OLEObject Type="EMBED" ProgID="Equation.KSEE3" ShapeID="1060" DrawAspect="Content" ObjectID="0" r:id="rId37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，选择A</w:t>
      </w:r>
    </w:p>
    <w:p w14:paraId="0E384ED7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已知</w:t>
      </w:r>
      <w:r>
        <w:rPr>
          <w:rFonts w:cs="宋体" w:hAnsi="Cambria Math" w:hint="eastAsia"/>
          <w:i w:val="false"/>
          <w:kern w:val="2"/>
          <w:position w:val="-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4"/>
          <w:sz w:val="28"/>
          <w:szCs w:val="28"/>
          <w:lang w:val="en-US" w:bidi="ar-SA" w:eastAsia="zh-CN"/>
        </w:rPr>
        <w:object>
          <v:shape id="1062" type="#_x0000_t75" filled="f" stroked="f" style="margin-left:0.0pt;margin-top:0.0pt;width:30.0pt;height:13.0pt;mso-wrap-distance-left:0.0pt;mso-wrap-distance-right:0.0pt;visibility:visible;">
            <w10:anchorlock/>
            <v:imagedata r:id="rId38" embosscolor="white" o:title=""/>
            <v:stroke on="f"/>
            <o:lock aspectratio="true" v:ext="view"/>
            <v:fill/>
          </v:shape>
          <o:OLEObject Type="EMBED" ProgID="Equation.KSEE3" ShapeID="1062" DrawAspect="Content" ObjectID="0" r:id="rId39"/>
        </w:object>
      </w:r>
      <w:r>
        <w:rPr>
          <w:rFonts w:cs="宋体" w:hAnsi="Cambria Math" w:hint="eastAsia"/>
          <w:i w:val="false"/>
          <w:kern w:val="2"/>
          <w:position w:val="-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,则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064" type="#_x0000_t75" filled="f" stroked="f" style="margin-left:0.0pt;margin-top:0.0pt;width:37.0pt;height:13.95pt;mso-wrap-distance-left:0.0pt;mso-wrap-distance-right:0.0pt;visibility:visible;">
            <w10:anchorlock/>
            <v:imagedata r:id="rId40" embosscolor="white" o:title=""/>
            <v:stroke on="f"/>
            <o:lock aspectratio="true" v:ext="view"/>
            <v:fill/>
          </v:shape>
          <o:OLEObject Type="EMBED" ProgID="Equation.KSEE3" ShapeID="1064" DrawAspect="Content" ObjectID="0" r:id="rId41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是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066" type="#_x0000_t75" filled="f" stroked="f" style="margin-left:0.0pt;margin-top:0.0pt;width:27.0pt;height:11.0pt;mso-wrap-distance-left:0.0pt;mso-wrap-distance-right:0.0pt;visibility:visible;">
            <w10:anchorlock/>
            <v:imagedata r:id="rId42" embosscolor="white" o:title=""/>
            <v:stroke on="f"/>
            <o:lock aspectratio="true" v:ext="view"/>
            <v:fill/>
          </v:shape>
          <o:OLEObject Type="EMBED" ProgID="Equation.KSEE3" ShapeID="1066" DrawAspect="Content" ObjectID="0" r:id="rId43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的</w:t>
      </w:r>
    </w:p>
    <w:p w14:paraId="59D9A86F">
      <w:pPr>
        <w:pStyle w:val="style0"/>
        <w:numPr>
          <w:ilvl w:val="0"/>
          <w:numId w:val="6"/>
        </w:numPr>
        <w:ind w:left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充分且不必要条件  B.必要且不充分条件</w:t>
      </w:r>
    </w:p>
    <w:p w14:paraId="17F1D3B3">
      <w:pPr>
        <w:pStyle w:val="style0"/>
        <w:numPr>
          <w:ilvl w:val="0"/>
          <w:numId w:val="6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充要条件           D.既不充分也不必要条件</w:t>
      </w:r>
    </w:p>
    <w:p w14:paraId="792F96EF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：本题考察充分条件和必要条件的概念，可知当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068" type="#_x0000_t75" filled="f" stroked="f" style="margin-left:0.0pt;margin-top:0.0pt;width:340.0pt;height:17.0pt;mso-wrap-distance-left:0.0pt;mso-wrap-distance-right:0.0pt;visibility:visible;">
            <w10:anchorlock/>
            <v:imagedata r:id="rId44" embosscolor="white" o:title=""/>
            <v:stroke on="f"/>
            <o:lock aspectratio="true" v:ext="view"/>
            <v:fill/>
          </v:shape>
          <o:OLEObject Type="EMBED" ProgID="Equation.KSEE3" ShapeID="1068" DrawAspect="Content" ObjectID="0" r:id="rId45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，而同样</w:t>
      </w:r>
    </w:p>
    <w:p w14:paraId="016DCCA9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default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default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default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default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  <w:object>
          <v:shape id="1070" type="#_x0000_t75" filled="f" stroked="f" style="margin-left:0.0pt;margin-top:0.0pt;width:120.0pt;height:16.0pt;mso-wrap-distance-left:0.0pt;mso-wrap-distance-right:0.0pt;visibility:visible;">
            <w10:anchorlock/>
            <v:imagedata r:id="rId46" embosscolor="white" o:title=""/>
            <v:stroke on="f"/>
            <o:lock aspectratio="true" v:ext="view"/>
            <v:fill/>
          </v:shape>
          <o:OLEObject Type="EMBED" ProgID="Equation.KSEE3" ShapeID="1070" DrawAspect="Content" ObjectID="0" r:id="rId47"/>
        </w:object>
      </w:r>
      <w:r>
        <w:rPr>
          <w:rFonts w:cs="宋体" w:hAnsi="Cambria Math" w:hint="default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，两者互相可以推出，是为充要条件，选C</w:t>
      </w:r>
    </w:p>
    <w:p w14:paraId="76A6EC35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</w:p>
    <w:p w14:paraId="0404E030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072" type="#_x0000_t75" filled="f" stroked="f" style="margin-left:0.0pt;margin-top:0.0pt;width:34.0pt;height:13.95pt;mso-wrap-distance-left:0.0pt;mso-wrap-distance-right:0.0pt;visibility:visible;">
            <w10:anchorlock/>
            <v:imagedata r:id="rId48" embosscolor="white" o:title=""/>
            <v:stroke on="f"/>
            <o:lock aspectratio="true" v:ext="view"/>
            <v:fill/>
          </v:shape>
          <o:OLEObject Type="EMBED" ProgID="Equation.KSEE3" ShapeID="1072" DrawAspect="Content" ObjectID="0" r:id="rId49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的内角</w: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074" type="#_x0000_t75" filled="f" stroked="f" style="margin-left:0.0pt;margin-top:0.0pt;width:37.0pt;height:16.0pt;mso-wrap-distance-left:0.0pt;mso-wrap-distance-right:0.0pt;visibility:visible;">
            <w10:anchorlock/>
            <v:imagedata r:id="rId50" embosscolor="white" o:title=""/>
            <v:stroke on="f"/>
            <o:lock aspectratio="true" v:ext="view"/>
            <v:fill/>
          </v:shape>
          <o:OLEObject Type="EMBED" ProgID="Equation.KSEE3" ShapeID="1074" DrawAspect="Content" ObjectID="0" r:id="rId51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的对边分别是</w: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076" type="#_x0000_t75" filled="f" stroked="f" style="margin-left:0.0pt;margin-top:0.0pt;width:30.0pt;height:16.0pt;mso-wrap-distance-left:0.0pt;mso-wrap-distance-right:0.0pt;visibility:visible;">
            <w10:anchorlock/>
            <v:imagedata r:id="rId52" embosscolor="white" o:title=""/>
            <v:stroke on="f"/>
            <o:lock aspectratio="true" v:ext="view"/>
            <v:fill/>
          </v:shape>
          <o:OLEObject Type="EMBED" ProgID="Equation.KSEE3" ShapeID="1076" DrawAspect="Content" ObjectID="0" r:id="rId53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，</w: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078" type="#_x0000_t75" filled="f" stroked="f" style="margin-left:0.0pt;margin-top:0.0pt;width:119.0pt;height:19.0pt;mso-wrap-distance-left:0.0pt;mso-wrap-distance-right:0.0pt;visibility:visible;">
            <w10:anchorlock/>
            <v:imagedata r:id="rId54" embosscolor="white" o:title=""/>
            <v:stroke on="f"/>
            <o:lock aspectratio="true" v:ext="view"/>
            <v:fill/>
          </v:shape>
          <o:OLEObject Type="EMBED" ProgID="Equation.KSEE3" ShapeID="1078" DrawAspect="Content" ObjectID="0" r:id="rId55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，则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080" type="#_x0000_t75" filled="f" stroked="f" style="margin-left:0.0pt;margin-top:0.0pt;width:22.0pt;height:13.95pt;mso-wrap-distance-left:0.0pt;mso-wrap-distance-right:0.0pt;visibility:visible;">
            <w10:anchorlock/>
            <v:imagedata r:id="rId56" embosscolor="white" o:title=""/>
            <v:stroke on="f"/>
            <o:lock aspectratio="true" v:ext="view"/>
            <v:fill/>
          </v:shape>
          <o:OLEObject Type="EMBED" ProgID="Equation.KSEE3" ShapeID="1080" DrawAspect="Content" ObjectID="0" r:id="rId57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</w:p>
    <w:p w14:paraId="60997529">
      <w:pPr>
        <w:pStyle w:val="style0"/>
        <w:numPr>
          <w:ilvl w:val="0"/>
          <w:numId w:val="7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82" type="#_x0000_t75" filled="f" stroked="f" style="margin-left:0.0pt;margin-top:0.0pt;width:13.0pt;height:31.0pt;mso-wrap-distance-left:0.0pt;mso-wrap-distance-right:0.0pt;visibility:visible;">
            <w10:anchorlock/>
            <v:imagedata r:id="rId58" embosscolor="white" o:title=""/>
            <v:stroke on="f"/>
            <o:lock aspectratio="true" v:ext="view"/>
            <v:fill/>
          </v:shape>
          <o:OLEObject Type="EMBED" ProgID="Equation.KSEE3" ShapeID="1082" DrawAspect="Content" ObjectID="0" r:id="rId59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B. </w: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84" type="#_x0000_t75" filled="f" stroked="f" style="margin-left:0.0pt;margin-top:0.0pt;width:13.0pt;height:31.0pt;mso-wrap-distance-left:0.0pt;mso-wrap-distance-right:0.0pt;visibility:visible;">
            <w10:anchorlock/>
            <v:imagedata r:id="rId60" embosscolor="white" o:title=""/>
            <v:stroke on="f"/>
            <o:lock aspectratio="true" v:ext="view"/>
            <v:fill/>
          </v:shape>
          <o:OLEObject Type="EMBED" ProgID="Equation.KSEE3" ShapeID="1084" DrawAspect="Content" ObjectID="0" r:id="rId61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C.  </w: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86" type="#_x0000_t75" filled="f" stroked="f" style="margin-left:0.0pt;margin-top:0.0pt;width:13.0pt;height:31.0pt;mso-wrap-distance-left:0.0pt;mso-wrap-distance-right:0.0pt;visibility:visible;">
            <w10:anchorlock/>
            <v:imagedata r:id="rId62" embosscolor="white" o:title=""/>
            <v:stroke on="f"/>
            <o:lock aspectratio="true" v:ext="view"/>
            <v:fill/>
          </v:shape>
          <o:OLEObject Type="EMBED" ProgID="Equation.KSEE3" ShapeID="1086" DrawAspect="Content" ObjectID="0" r:id="rId63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D.</w: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088" type="#_x0000_t75" filled="f" stroked="f" style="margin-left:0.0pt;margin-top:0.0pt;width:13.0pt;height:31.0pt;mso-wrap-distance-left:0.0pt;mso-wrap-distance-right:0.0pt;visibility:visible;">
            <w10:anchorlock/>
            <v:imagedata r:id="rId64" embosscolor="white" o:title=""/>
            <v:stroke on="f"/>
            <o:lock aspectratio="true" v:ext="view"/>
            <v:fill/>
          </v:shape>
          <o:OLEObject Type="EMBED" ProgID="Equation.KSEE3" ShapeID="1088" DrawAspect="Content" ObjectID="0" r:id="rId65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</w:p>
    <w:p w14:paraId="1712387D">
      <w:pPr>
        <w:pStyle w:val="style0"/>
        <w:numPr>
          <w:ilvl w:val="0"/>
          <w:numId w:val="0"/>
        </w:numP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：已知三边求角本题考察余弦定理。利用余弦定理公式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090" type="#_x0000_t75" filled="f" stroked="f" style="margin-left:0.0pt;margin-top:0.0pt;width:207.0pt;height:36.0pt;mso-wrap-distance-left:0.0pt;mso-wrap-distance-right:0.0pt;visibility:visible;">
            <w10:anchorlock/>
            <v:imagedata r:id="rId66" embosscolor="white" o:title=""/>
            <v:stroke on="f"/>
            <o:lock aspectratio="true" v:ext="view"/>
            <v:fill/>
          </v:shape>
          <o:OLEObject Type="EMBED" ProgID="Equation.KSEE3" ShapeID="1090" DrawAspect="Content" ObjectID="0" r:id="rId67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，结合三角形内角和等于180度及余弦函数的性质，可知C为锐角，其值为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092" type="#_x0000_t75" filled="f" stroked="f" style="margin-left:0.0pt;margin-top:0.0pt;width:13.0pt;height:31.0pt;mso-wrap-distance-left:0.0pt;mso-wrap-distance-right:0.0pt;visibility:visible;">
            <w10:anchorlock/>
            <v:imagedata r:id="rId68" embosscolor="white" o:title=""/>
            <v:stroke on="f"/>
            <o:lock aspectratio="true" v:ext="view"/>
            <v:fill/>
          </v:shape>
          <o:OLEObject Type="EMBED" ProgID="Equation.KSEE3" ShapeID="1092" DrawAspect="Content" ObjectID="0" r:id="rId69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，选C</w:t>
      </w:r>
    </w:p>
    <w:p w14:paraId="0C063B6D">
      <w:pPr>
        <w:pStyle w:val="style0"/>
        <w:numPr>
          <w:ilvl w:val="0"/>
          <w:numId w:val="0"/>
        </w:numPr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</w:p>
    <w:p w14:paraId="5F06D724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已知</w: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094" type="#_x0000_t75" filled="f" stroked="f" style="margin-left:0.0pt;margin-top:0.0pt;width:113.0pt;height:26.0pt;mso-wrap-distance-left:0.0pt;mso-wrap-distance-right:0.0pt;visibility:visible;">
            <w10:anchorlock/>
            <v:imagedata r:id="rId70" embosscolor="white" o:title=""/>
            <v:stroke on="f"/>
            <o:lock aspectratio="true" v:ext="view"/>
            <v:fill/>
          </v:shape>
          <o:OLEObject Type="EMBED" ProgID="Equation.KSEE3" ShapeID="1094" DrawAspect="Content" ObjectID="0" r:id="rId71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，则</w:t>
      </w:r>
    </w:p>
    <w:p w14:paraId="7317BA36">
      <w:pPr>
        <w:pStyle w:val="style0"/>
        <w:numPr>
          <w:ilvl w:val="0"/>
          <w:numId w:val="8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096" type="#_x0000_t75" filled="f" stroked="f" style="margin-left:0.0pt;margin-top:0.0pt;width:45.0pt;height:13.95pt;mso-wrap-distance-left:0.0pt;mso-wrap-distance-right:0.0pt;visibility:visible;">
            <w10:anchorlock/>
            <v:imagedata r:id="rId72" embosscolor="white" o:title=""/>
            <v:stroke on="f"/>
            <o:lock aspectratio="true" v:ext="view"/>
            <v:fill/>
          </v:shape>
          <o:OLEObject Type="EMBED" ProgID="Equation.KSEE3" ShapeID="1096" DrawAspect="Content" ObjectID="0" r:id="rId73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B. 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098" type="#_x0000_t75" filled="f" stroked="f" style="margin-left:0.0pt;margin-top:0.0pt;width:45.0pt;height:13.95pt;mso-wrap-distance-left:0.0pt;mso-wrap-distance-right:0.0pt;visibility:visible;">
            <w10:anchorlock/>
            <v:imagedata r:id="rId74" embosscolor="white" o:title=""/>
            <v:stroke on="f"/>
            <o:lock aspectratio="true" v:ext="view"/>
            <v:fill/>
          </v:shape>
          <o:OLEObject Type="EMBED" ProgID="Equation.KSEE3" ShapeID="1098" DrawAspect="Content" ObjectID="0" r:id="rId75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C. 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100" type="#_x0000_t75" filled="f" stroked="f" style="margin-left:0.0pt;margin-top:0.0pt;width:45.0pt;height:13.95pt;mso-wrap-distance-left:0.0pt;mso-wrap-distance-right:0.0pt;visibility:visible;">
            <w10:anchorlock/>
            <v:imagedata r:id="rId76" embosscolor="white" o:title=""/>
            <v:stroke on="f"/>
            <o:lock aspectratio="true" v:ext="view"/>
            <v:fill/>
          </v:shape>
          <o:OLEObject Type="EMBED" ProgID="Equation.KSEE3" ShapeID="1100" DrawAspect="Content" ObjectID="0" r:id="rId77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 D.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102" type="#_x0000_t75" filled="f" stroked="f" style="margin-left:0.0pt;margin-top:0.0pt;width:45.0pt;height:13.95pt;mso-wrap-distance-left:0.0pt;mso-wrap-distance-right:0.0pt;visibility:visible;">
            <w10:anchorlock/>
            <v:imagedata r:id="rId78" embosscolor="white" o:title=""/>
            <v:stroke on="f"/>
            <o:lock aspectratio="true" v:ext="view"/>
            <v:fill/>
          </v:shape>
          <o:OLEObject Type="EMBED" ProgID="Equation.KSEE3" ShapeID="1102" DrawAspect="Content" ObjectID="0" r:id="rId79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</w:p>
    <w:p w14:paraId="4D2A35A5">
      <w:pPr>
        <w:pStyle w:val="style0"/>
        <w:numPr>
          <w:ilvl w:val="0"/>
          <w:numId w:val="0"/>
        </w:numP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：本题考察指数的函数的性质，在解题中尝试将其换成同一底数，再利用指数的性质比较大小，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04" type="#_x0000_t75" filled="f" stroked="f" style="margin-left:0.0pt;margin-top:0.0pt;width:96.95pt;height:26.0pt;mso-wrap-distance-left:0.0pt;mso-wrap-distance-right:0.0pt;visibility:visible;">
            <w10:anchorlock/>
            <v:imagedata r:id="rId80" embosscolor="white" o:title=""/>
            <v:stroke on="f"/>
            <o:lock aspectratio="true" v:ext="view"/>
            <v:fill/>
          </v:shape>
          <o:OLEObject Type="EMBED" ProgID="Equation.KSEE3" ShapeID="1104" DrawAspect="Content" ObjectID="0" r:id="rId81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，显然b&gt;a，而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06" type="#_x0000_t75" filled="f" stroked="f" style="margin-left:0.0pt;margin-top:0.0pt;width:221.0pt;height:26.0pt;mso-wrap-distance-left:0.0pt;mso-wrap-distance-right:0.0pt;visibility:visible;">
            <w10:anchorlock/>
            <v:imagedata r:id="rId82" embosscolor="white" o:title=""/>
            <v:stroke on="f"/>
            <o:lock aspectratio="true" v:ext="view"/>
            <v:fill/>
          </v:shape>
          <o:OLEObject Type="EMBED" ProgID="Equation.KSEE3" ShapeID="1106" DrawAspect="Content" ObjectID="0" r:id="rId83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，所以</w: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108" type="#_x0000_t75" filled="f" stroked="f" style="margin-left:0.0pt;margin-top:0.0pt;width:45.0pt;height:13.95pt;mso-wrap-distance-left:0.0pt;mso-wrap-distance-right:0.0pt;visibility:visible;">
            <w10:anchorlock/>
            <v:imagedata r:id="rId84" embosscolor="white" o:title=""/>
            <v:stroke on="f"/>
            <o:lock aspectratio="true" v:ext="view"/>
            <v:fill/>
          </v:shape>
          <o:OLEObject Type="EMBED" ProgID="Equation.KSEE3" ShapeID="1108" DrawAspect="Content" ObjectID="0" r:id="rId85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,选D</w:t>
      </w:r>
    </w:p>
    <w:p w14:paraId="190B8F01">
      <w:pPr>
        <w:pStyle w:val="style0"/>
        <w:numPr>
          <w:ilvl w:val="0"/>
          <w:numId w:val="0"/>
        </w:numPr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</w:p>
    <w:p w14:paraId="02AEB92F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直线</w: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110" type="#_x0000_t75" filled="f" stroked="f" style="margin-left:0.0pt;margin-top:0.0pt;width:62.0pt;height:16.0pt;mso-wrap-distance-left:0.0pt;mso-wrap-distance-right:0.0pt;visibility:visible;">
            <w10:anchorlock/>
            <v:imagedata r:id="rId86" embosscolor="white" o:title=""/>
            <v:stroke on="f"/>
            <o:lock aspectratio="true" v:ext="view"/>
            <v:fill/>
          </v:shape>
          <o:OLEObject Type="EMBED" ProgID="Equation.KSEE3" ShapeID="1110" DrawAspect="Content" ObjectID="0" r:id="rId87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与圆心为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112" type="#_x0000_t75" filled="f" stroked="f" style="margin-left:0.0pt;margin-top:0.0pt;width:12.0pt;height:13.95pt;mso-wrap-distance-left:0.0pt;mso-wrap-distance-right:0.0pt;visibility:visible;">
            <w10:anchorlock/>
            <v:imagedata r:id="rId88" embosscolor="white" o:title=""/>
            <v:stroke on="f"/>
            <o:lock aspectratio="true" v:ext="view"/>
            <v:fill/>
          </v:shape>
          <o:OLEObject Type="EMBED" ProgID="Equation.KSEE3" ShapeID="1112" DrawAspect="Content" ObjectID="0" r:id="rId89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的圆</w: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114" type="#_x0000_t75" filled="f" stroked="f" style="margin-left:0.0pt;margin-top:0.0pt;width:78.95pt;height:18.0pt;mso-wrap-distance-left:0.0pt;mso-wrap-distance-right:0.0pt;visibility:visible;">
            <w10:anchorlock/>
            <v:imagedata r:id="rId90" embosscolor="white" o:title=""/>
            <v:stroke on="f"/>
            <o:lock aspectratio="true" v:ext="view"/>
            <v:fill/>
          </v:shape>
          <o:OLEObject Type="EMBED" ProgID="Equation.KSEE3" ShapeID="1114" DrawAspect="Content" ObjectID="0" r:id="rId91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交于</w: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  <w:object>
          <v:shape id="1116" type="#_x0000_t75" filled="f" stroked="f" style="margin-left:0.0pt;margin-top:0.0pt;width:31.95pt;height:13.95pt;mso-wrap-distance-left:0.0pt;mso-wrap-distance-right:0.0pt;visibility:visible;">
            <w10:anchorlock/>
            <v:imagedata r:id="rId92" embosscolor="white" o:title=""/>
            <v:stroke on="f"/>
            <o:lock aspectratio="true" v:ext="view"/>
            <v:fill/>
          </v:shape>
          <o:OLEObject Type="EMBED" ProgID="Equation.KSEE3" ShapeID="1116" DrawAspect="Content" ObjectID="0" r:id="rId93"/>
        </w:object>
      </w:r>
      <w:r>
        <w:rPr>
          <w:rFonts w:cs="宋体" w:hAnsi="Cambria Math" w:hint="eastAsia"/>
          <w:i w:val="false"/>
          <w:kern w:val="2"/>
          <w:position w:val="-6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两点，则</w:t>
      </w:r>
      <w:r>
        <w:rPr>
          <w:rFonts w:cs="宋体" w:hAnsi="Cambria Math" w:hint="eastAsia"/>
          <w:i w:val="false"/>
          <w:kern w:val="2"/>
          <w:position w:val="-8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8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8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8"/>
          <w:sz w:val="28"/>
          <w:szCs w:val="28"/>
          <w:lang w:val="en-US" w:bidi="ar-SA" w:eastAsia="zh-CN"/>
        </w:rPr>
        <w:object>
          <v:shape id="1118" type="#_x0000_t75" filled="f" stroked="f" style="margin-left:0.0pt;margin-top:0.0pt;width:82.0pt;height:16.0pt;mso-wrap-distance-left:0.0pt;mso-wrap-distance-right:0.0pt;visibility:visible;">
            <w10:anchorlock/>
            <v:imagedata r:id="rId94" embosscolor="white" o:title=""/>
            <v:stroke on="f"/>
            <o:lock aspectratio="true" v:ext="view"/>
            <v:fill/>
          </v:shape>
          <o:OLEObject Type="EMBED" ProgID="Equation.KSEE3" ShapeID="1118" DrawAspect="Content" ObjectID="0" r:id="rId95"/>
        </w:object>
      </w:r>
      <w:r>
        <w:rPr>
          <w:rFonts w:cs="宋体" w:hAnsi="Cambria Math" w:hint="eastAsia"/>
          <w:i w:val="false"/>
          <w:kern w:val="2"/>
          <w:position w:val="-8"/>
          <w:sz w:val="28"/>
          <w:szCs w:val="28"/>
          <w:lang w:val="en-US" w:bidi="ar-SA" w:eastAsia="zh-CN"/>
        </w:rPr>
      </w:r>
    </w:p>
    <w:p w14:paraId="6B8E2B13">
      <w:pPr>
        <w:pStyle w:val="style0"/>
        <w:numPr>
          <w:ilvl w:val="0"/>
          <w:numId w:val="9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120" type="#_x0000_t75" filled="f" stroked="f" style="margin-left:0.0pt;margin-top:0.0pt;width:12.0pt;height:31.0pt;mso-wrap-distance-left:0.0pt;mso-wrap-distance-right:0.0pt;visibility:visible;">
            <w10:anchorlock/>
            <v:imagedata r:id="rId96" embosscolor="white" o:title=""/>
            <v:stroke on="f"/>
            <o:lock aspectratio="true" v:ext="view"/>
            <v:fill/>
          </v:shape>
          <o:OLEObject Type="EMBED" ProgID="Equation.KSEE3" ShapeID="1120" DrawAspect="Content" ObjectID="0" r:id="rId97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B. </w: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122" type="#_x0000_t75" filled="f" stroked="f" style="margin-left:0.0pt;margin-top:0.0pt;width:12.0pt;height:31.0pt;mso-wrap-distance-left:0.0pt;mso-wrap-distance-right:0.0pt;visibility:visible;">
            <w10:anchorlock/>
            <v:imagedata r:id="rId98" embosscolor="white" o:title=""/>
            <v:stroke on="f"/>
            <o:lock aspectratio="true" v:ext="view"/>
            <v:fill/>
          </v:shape>
          <o:OLEObject Type="EMBED" ProgID="Equation.KSEE3" ShapeID="1122" DrawAspect="Content" ObjectID="0" r:id="rId99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 C .  1       D.  2</w:t>
      </w:r>
    </w:p>
    <w:p w14:paraId="166F9883">
      <w:pPr>
        <w:pStyle w:val="style0"/>
        <w:numPr>
          <w:ilvl w:val="0"/>
          <w:numId w:val="0"/>
        </w:numP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：本题考察直线和圆的相关知识点。将圆表达式化为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24" type="#_x0000_t75" filled="f" stroked="f" style="margin-left:0.0pt;margin-top:0.0pt;width:77.0pt;height:18.0pt;mso-wrap-distance-left:0.0pt;mso-wrap-distance-right:0.0pt;visibility:visible;">
            <w10:anchorlock/>
            <v:imagedata r:id="rId100" embosscolor="white" o:title=""/>
            <v:stroke on="f"/>
            <o:lock aspectratio="true" v:ext="view"/>
            <v:fill/>
          </v:shape>
          <o:OLEObject Type="EMBED" ProgID="Equation.KSEE3" ShapeID="1124" DrawAspect="Content" ObjectID="0" r:id="rId101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圆心坐标为</w:t>
      </w:r>
    </w:p>
    <w:p w14:paraId="740C91A7">
      <w:pPr>
        <w:pStyle w:val="style0"/>
        <w:numPr>
          <w:ilvl w:val="0"/>
          <w:numId w:val="0"/>
        </w:numP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（1，0），先利用点到直线的距离公式求出圆心C到直线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26" type="#_x0000_t75" filled="f" stroked="f" style="margin-left:0.0pt;margin-top:0.0pt;width:62.0pt;height:16.0pt;mso-wrap-distance-left:0.0pt;mso-wrap-distance-right:0.0pt;visibility:visible;">
            <w10:anchorlock/>
            <v:imagedata r:id="rId102" embosscolor="white" o:title=""/>
            <v:stroke on="f"/>
            <o:lock aspectratio="true" v:ext="view"/>
            <v:fill/>
          </v:shape>
          <o:OLEObject Type="EMBED" ProgID="Equation.KSEE3" ShapeID="1126" DrawAspect="Content" ObjectID="0" r:id="rId103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的距离</w:t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  <w:object>
          <v:shape id="1128" type="#_x0000_t75" filled="f" stroked="f" style="margin-left:0.0pt;margin-top:0.0pt;width:92.0pt;height:37.0pt;mso-wrap-distance-left:0.0pt;mso-wrap-distance-right:0.0pt;visibility:visible;">
            <w10:anchorlock/>
            <v:imagedata r:id="rId104" embosscolor="white" o:title=""/>
            <v:stroke on="f"/>
            <o:lock aspectratio="true" v:ext="view"/>
            <v:fill/>
          </v:shape>
          <o:OLEObject Type="EMBED" ProgID="Equation.KSEE3" ShapeID="1128" DrawAspect="Content" ObjectID="0" r:id="rId105"/>
        </w:object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,直线AC为半径，AC=1,利用勾股定理，计算出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30" type="#_x0000_t75" filled="f" stroked="f" style="margin-left:0.0pt;margin-top:0.0pt;width:29.0pt;height:31.0pt;mso-wrap-distance-left:0.0pt;mso-wrap-distance-right:0.0pt;visibility:visible;">
            <w10:anchorlock/>
            <v:imagedata r:id="rId106" embosscolor="white" o:title=""/>
            <v:stroke on="f"/>
            <o:lock aspectratio="true" v:ext="view"/>
            <v:fill/>
          </v:shape>
          <o:OLEObject Type="EMBED" ProgID="Equation.KSEE3" ShapeID="1130" DrawAspect="Content" ObjectID="0" r:id="rId107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=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32" type="#_x0000_t75" filled="f" stroked="f" style="margin-left:0.0pt;margin-top:0.0pt;width:21.0pt;height:34.0pt;mso-wrap-distance-left:0.0pt;mso-wrap-distance-right:0.0pt;visibility:visible;">
            <w10:anchorlock/>
            <v:imagedata r:id="rId108" embosscolor="white" o:title=""/>
            <v:stroke on="f"/>
            <o:lock aspectratio="true" v:ext="view"/>
            <v:fill/>
          </v:shape>
          <o:OLEObject Type="EMBED" ProgID="Equation.KSEE3" ShapeID="1132" DrawAspect="Content" ObjectID="0" r:id="rId109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,进而可以求出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34" type="#_x0000_t75" filled="f" stroked="f" style="margin-left:0.0pt;margin-top:0.0pt;width:103.0pt;height:31.0pt;mso-wrap-distance-left:0.0pt;mso-wrap-distance-right:0.0pt;visibility:visible;">
            <w10:anchorlock/>
            <v:imagedata r:id="rId110" embosscolor="white" o:title=""/>
            <v:stroke on="f"/>
            <o:lock aspectratio="true" v:ext="view"/>
            <v:fill/>
          </v:shape>
          <o:OLEObject Type="EMBED" ProgID="Equation.KSEE3" ShapeID="1134" DrawAspect="Content" ObjectID="0" r:id="rId111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，选B</w:t>
      </w:r>
    </w:p>
    <w:p w14:paraId="6EB4072A">
      <w:pPr>
        <w:pStyle w:val="style0"/>
        <w:numPr>
          <w:ilvl w:val="0"/>
          <w:numId w:val="0"/>
        </w:numPr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</w:p>
    <w:p w14:paraId="16AE75A5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136" type="#_x0000_t75" filled="f" stroked="f" style="margin-left:0.0pt;margin-top:0.0pt;width:268.0pt;height:17.0pt;mso-wrap-distance-left:0.0pt;mso-wrap-distance-right:0.0pt;visibility:visible;">
            <w10:anchorlock/>
            <v:imagedata r:id="rId112" embosscolor="white" o:title=""/>
            <v:stroke on="f"/>
            <o:lock aspectratio="true" v:ext="view"/>
            <v:fill/>
          </v:shape>
          <o:OLEObject Type="EMBED" ProgID="Equation.KSEE3" ShapeID="1136" DrawAspect="Content" ObjectID="0" r:id="rId113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</w:p>
    <w:p w14:paraId="56262FC2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  <w:drawing>
          <wp:inline distL="0" distT="0" distB="0" distR="0">
            <wp:extent cx="1816100" cy="1041399"/>
            <wp:effectExtent l="0" t="0" r="0" b="0"/>
            <wp:docPr id="1138" name="图片 1" descr="360截图202411021042248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1"/>
                    <pic:cNvPicPr/>
                  </pic:nvPicPr>
                  <pic:blipFill>
                    <a:blip r:embed="rId1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6100" cy="104139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      </w:t>
      </w:r>
      <w:r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  <w:drawing>
          <wp:inline distL="0" distT="0" distB="0" distR="0">
            <wp:extent cx="2133600" cy="908050"/>
            <wp:effectExtent l="0" t="0" r="0" b="6350"/>
            <wp:docPr id="1139" name="图片 2" descr="360截图202411021042457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2"/>
                    <pic:cNvPicPr/>
                  </pic:nvPicPr>
                  <pic:blipFill>
                    <a:blip r:embed="rId1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33600" cy="9080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6429094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  <w:drawing>
          <wp:inline distL="0" distT="0" distB="0" distR="0">
            <wp:extent cx="1778000" cy="1104265"/>
            <wp:effectExtent l="0" t="0" r="0" b="635"/>
            <wp:docPr id="1140" name="图片 3" descr="360截图2024110210430104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3"/>
                    <pic:cNvPicPr/>
                  </pic:nvPicPr>
                  <pic:blipFill>
                    <a:blip r:embed="rId1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78000" cy="110426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        </w:t>
      </w:r>
      <w:r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  <w:drawing>
          <wp:inline distL="0" distT="0" distB="0" distR="0">
            <wp:extent cx="2095500" cy="1269365"/>
            <wp:effectExtent l="0" t="0" r="0" b="635"/>
            <wp:docPr id="1141" name="图片 4" descr="360截图202411021043101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"/>
                    <pic:cNvPicPr/>
                  </pic:nvPicPr>
                  <pic:blipFill>
                    <a:blip r:embed="rId1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95500" cy="126936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70FEAA2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解析：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本题考察三角函数的图像。函数可以化为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42" type="#_x0000_t75" filled="f" stroked="f" style="margin-left:0.0pt;margin-top:0.0pt;width:100.0pt;height:31.0pt;mso-wrap-distance-left:0.0pt;mso-wrap-distance-right:0.0pt;visibility:visible;">
            <w10:anchorlock/>
            <v:imagedata r:id="rId118" embosscolor="white" o:title=""/>
            <v:stroke on="f"/>
            <o:lock aspectratio="true" v:ext="view"/>
            <v:fill/>
          </v:shape>
          <o:OLEObject Type="EMBED" ProgID="Equation.KSEE3" ShapeID="1142" DrawAspect="Content" ObjectID="0" r:id="rId119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，AC和BD差别在于原点左侧，在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44" type="#_x0000_t75" filled="f" stroked="f" style="margin-left:0.0pt;margin-top:0.0pt;width:193.95pt;height:31.0pt;mso-wrap-distance-left:0.0pt;mso-wrap-distance-right:0.0pt;visibility:visible;">
            <w10:anchorlock/>
            <v:imagedata r:id="rId120" embosscolor="white" o:title=""/>
            <v:stroke on="f"/>
            <o:lock aspectratio="true" v:ext="view"/>
            <v:fill/>
          </v:shape>
          <o:OLEObject Type="EMBED" ProgID="Equation.KSEE3" ShapeID="1144" DrawAspect="Content" ObjectID="0" r:id="rId121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,在区间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46" type="#_x0000_t75" filled="f" stroked="f" style="margin-left:0.0pt;margin-top:0.0pt;width:39.0pt;height:31.0pt;mso-wrap-distance-left:0.0pt;mso-wrap-distance-right:0.0pt;visibility:visible;">
            <w10:anchorlock/>
            <v:imagedata r:id="rId122" embosscolor="white" o:title=""/>
            <v:stroke on="f"/>
            <o:lock aspectratio="true" v:ext="view"/>
            <v:fill/>
          </v:shape>
          <o:OLEObject Type="EMBED" ProgID="Equation.KSEE3" ShapeID="1146" DrawAspect="Content" ObjectID="0" r:id="rId123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内，sinx和sin2x均为负，所以图像为x轴下方，故排除BD.</w:t>
      </w:r>
    </w:p>
    <w:p w14:paraId="36E012DB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AC之间的差别在于最值，C中最大值为1，而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48" type="#_x0000_t75" filled="f" stroked="f" style="margin-left:0.0pt;margin-top:0.0pt;width:100.0pt;height:31.0pt;mso-wrap-distance-left:0.0pt;mso-wrap-distance-right:0.0pt;visibility:visible;">
            <w10:anchorlock/>
            <v:imagedata r:id="rId124" embosscolor="white" o:title=""/>
            <v:stroke on="f"/>
            <o:lock aspectratio="true" v:ext="view"/>
            <v:fill/>
          </v:shape>
          <o:OLEObject Type="EMBED" ProgID="Equation.KSEE3" ShapeID="1148" DrawAspect="Content" ObjectID="0" r:id="rId125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在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50" type="#_x0000_t75" filled="f" stroked="f" style="margin-left:0.0pt;margin-top:0.0pt;width:31.95pt;height:31.0pt;mso-wrap-distance-left:0.0pt;mso-wrap-distance-right:0.0pt;visibility:visible;">
            <w10:anchorlock/>
            <v:imagedata r:id="rId126" embosscolor="white" o:title=""/>
            <v:stroke on="f"/>
            <o:lock aspectratio="true" v:ext="view"/>
            <v:fill/>
          </v:shape>
          <o:OLEObject Type="EMBED" ProgID="Equation.KSEE3" ShapeID="1150" DrawAspect="Content" ObjectID="0" r:id="rId127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时，值为2，故排除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ab/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C, 答案选A</w:t>
      </w:r>
    </w:p>
    <w:p w14:paraId="5185946A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</w:p>
    <w:p w14:paraId="630E667D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</w:p>
    <w:p w14:paraId="03D44071">
      <w:pPr>
        <w:pStyle w:val="style0"/>
        <w:numPr>
          <w:ilvl w:val="0"/>
          <w:numId w:val="10"/>
        </w:numPr>
        <w:ind w:left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填空题</w:t>
      </w:r>
    </w:p>
    <w:p w14:paraId="6F14A8B8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152" type="#_x0000_t75" filled="f" stroked="f" style="margin-left:0.0pt;margin-top:0.0pt;width:269.0pt;height:17.0pt;mso-wrap-distance-left:0.0pt;mso-wrap-distance-right:0.0pt;visibility:visible;">
            <w10:anchorlock/>
            <v:imagedata r:id="rId128" embosscolor="white" o:title=""/>
            <v:stroke on="f"/>
            <o:lock aspectratio="true" v:ext="view"/>
            <v:fill/>
          </v:shape>
          <o:OLEObject Type="EMBED" ProgID="Equation.KSEE3" ShapeID="1152" DrawAspect="Content" ObjectID="0" r:id="rId129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</w:p>
    <w:p w14:paraId="4B54D8F4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：本题考察向量垂直的坐标运算，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54" type="#_x0000_t75" filled="f" stroked="f" style="margin-left:0.0pt;margin-top:0.0pt;width:228.0pt;height:17.0pt;mso-wrap-distance-left:0.0pt;mso-wrap-distance-right:0.0pt;visibility:visible;">
            <w10:anchorlock/>
            <v:imagedata r:id="rId130" embosscolor="white" o:title=""/>
            <v:stroke on="f"/>
            <o:lock aspectratio="true" v:ext="view"/>
            <v:fill/>
          </v:shape>
          <o:OLEObject Type="EMBED" ProgID="Equation.KSEE3" ShapeID="1154" DrawAspect="Content" ObjectID="0" r:id="rId131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</w:p>
    <w:p w14:paraId="46A1E4AB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default"/>
          <w:i w:val="false"/>
          <w:kern w:val="2"/>
          <w:position w:val="-12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12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12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12"/>
          <w:sz w:val="28"/>
          <w:szCs w:val="28"/>
          <w:lang w:val="en-US" w:bidi="ar-SA" w:eastAsia="zh-CN"/>
        </w:rPr>
        <w:object>
          <v:shape id="1156" type="#_x0000_t75" filled="f" stroked="f" style="margin-left:0.0pt;margin-top:0.0pt;width:264.0pt;height:18.0pt;mso-wrap-distance-left:0.0pt;mso-wrap-distance-right:0.0pt;visibility:visible;">
            <w10:anchorlock/>
            <v:imagedata r:id="rId132" embosscolor="white" o:title=""/>
            <v:stroke on="f"/>
            <o:lock aspectratio="true" v:ext="view"/>
            <v:fill/>
          </v:shape>
          <o:OLEObject Type="EMBED" ProgID="Equation.KSEE3" ShapeID="1156" DrawAspect="Content" ObjectID="0" r:id="rId133"/>
        </w:object>
      </w:r>
      <w:r>
        <w:rPr>
          <w:rFonts w:cs="宋体" w:hAnsi="Cambria Math" w:hint="default"/>
          <w:i w:val="false"/>
          <w:kern w:val="2"/>
          <w:position w:val="-12"/>
          <w:sz w:val="28"/>
          <w:szCs w:val="28"/>
          <w:lang w:val="en-US" w:bidi="ar-SA" w:eastAsia="zh-CN"/>
        </w:rPr>
      </w:r>
    </w:p>
    <w:p w14:paraId="4EA42E15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position w:val="-12"/>
          <w:sz w:val="21"/>
          <w:szCs w:val="21"/>
          <w:lang w:val="en-US" w:bidi="ar-SA" w:eastAsia="zh-CN"/>
        </w:rPr>
        <w:t>解析</w: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t>：本题考察等差数列的基本性质，</w: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158" type="#_x0000_t75" filled="f" stroked="f" style="margin-left:0.0pt;margin-top:0.0pt;width:60.95pt;height:18.0pt;mso-wrap-distance-left:0.0pt;mso-wrap-distance-right:0.0pt;visibility:visible;">
            <w10:anchorlock/>
            <v:imagedata r:id="rId134" embosscolor="white" o:title=""/>
            <v:stroke on="f"/>
            <o:lock aspectratio="true" v:ext="view"/>
            <v:fill/>
          </v:shape>
          <o:OLEObject Type="EMBED" ProgID="Equation.KSEE3" ShapeID="1158" DrawAspect="Content" ObjectID="0" r:id="rId135"/>
        </w:objec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t>，代入数值，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60" type="#_x0000_t75" filled="f" stroked="f" style="margin-left:0.0pt;margin-top:0.0pt;width:31.0pt;height:31.0pt;mso-wrap-distance-left:0.0pt;mso-wrap-distance-right:0.0pt;visibility:visible;">
            <w10:anchorlock/>
            <v:imagedata r:id="rId136" embosscolor="white" o:title=""/>
            <v:stroke on="f"/>
            <o:lock aspectratio="true" v:ext="view"/>
            <v:fill/>
          </v:shape>
          <o:OLEObject Type="EMBED" ProgID="Equation.KSEE3" ShapeID="1160" DrawAspect="Content" ObjectID="0" r:id="rId137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t>，</w: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162" type="#_x0000_t75" filled="f" stroked="f" style="margin-left:0.0pt;margin-top:0.0pt;width:99.0pt;height:18.0pt;mso-wrap-distance-left:0.0pt;mso-wrap-distance-right:0.0pt;visibility:visible;">
            <w10:anchorlock/>
            <v:imagedata r:id="rId138" embosscolor="white" o:title=""/>
            <v:stroke on="f"/>
            <o:lock aspectratio="true" v:ext="view"/>
            <v:fill/>
          </v:shape>
          <o:OLEObject Type="EMBED" ProgID="Equation.KSEE3" ShapeID="1162" DrawAspect="Content" ObjectID="0" r:id="rId139"/>
        </w:objec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</w:p>
    <w:p w14:paraId="0F55A5B2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default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164" type="#_x0000_t75" filled="f" stroked="f" style="margin-left:0.0pt;margin-top:0.0pt;width:177.0pt;height:18.0pt;mso-wrap-distance-left:0.0pt;mso-wrap-distance-right:0.0pt;visibility:visible;">
            <w10:anchorlock/>
            <v:imagedata r:id="rId140" embosscolor="white" o:title=""/>
            <v:stroke on="f"/>
            <o:lock aspectratio="true" v:ext="view"/>
            <v:fill/>
          </v:shape>
          <o:OLEObject Type="EMBED" ProgID="Equation.KSEE3" ShapeID="1164" DrawAspect="Content" ObjectID="0" r:id="rId141"/>
        </w:object>
      </w:r>
      <w:r>
        <w:rPr>
          <w:rFonts w:cs="宋体" w:hAnsi="Cambria Math" w:hint="default"/>
          <w:i w:val="false"/>
          <w:kern w:val="2"/>
          <w:position w:val="-10"/>
          <w:sz w:val="28"/>
          <w:szCs w:val="28"/>
          <w:lang w:val="en-US" w:bidi="ar-SA" w:eastAsia="zh-CN"/>
        </w:rPr>
      </w:r>
    </w:p>
    <w:p w14:paraId="7A628913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position w:val="-10"/>
          <w:sz w:val="21"/>
          <w:szCs w:val="21"/>
          <w:lang w:val="en-US" w:bidi="ar-SA" w:eastAsia="zh-CN"/>
        </w:rPr>
        <w:t>解析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t>：本题考察函数的极值问题，采用求导，求单调区间，得出极值点的一般步骤，求导得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66" type="#_x0000_t75" filled="f" stroked="f" style="margin-left:0.0pt;margin-top:0.0pt;width:111.0pt;height:33.0pt;mso-wrap-distance-left:0.0pt;mso-wrap-distance-right:0.0pt;visibility:visible;">
            <w10:anchorlock/>
            <v:imagedata r:id="rId142" embosscolor="white" o:title=""/>
            <v:stroke on="f"/>
            <o:lock aspectratio="true" v:ext="view"/>
            <v:fill/>
          </v:shape>
          <o:OLEObject Type="EMBED" ProgID="Equation.KSEE3" ShapeID="1166" DrawAspect="Content" ObjectID="0" r:id="rId143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t>（x&gt;0）分别令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68" type="#_x0000_t75" filled="f" stroked="f" style="margin-left:0.0pt;margin-top:0.0pt;width:69.0pt;height:18.0pt;mso-wrap-distance-left:0.0pt;mso-wrap-distance-right:0.0pt;visibility:visible;">
            <w10:anchorlock/>
            <v:imagedata r:id="rId144" embosscolor="white" o:title=""/>
            <v:stroke on="f"/>
            <o:lock aspectratio="true" v:ext="view"/>
            <v:fill/>
          </v:shape>
          <o:OLEObject Type="EMBED" ProgID="Equation.KSEE3" ShapeID="1168" DrawAspect="Content" ObjectID="0" r:id="rId145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t>，可求出在0&lt;x&lt;1时单调递减，在x&gt;1时单调递增，即x=1时取极小值1</w:t>
      </w:r>
    </w:p>
    <w:p w14:paraId="39514DE7">
      <w:pPr>
        <w:pStyle w:val="style0"/>
        <w:numPr>
          <w:ilvl w:val="0"/>
          <w:numId w:val="10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解答题</w:t>
      </w:r>
    </w:p>
    <w:p w14:paraId="012BA40A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某景区为了了解2023第四季度接待游客量情况，随机抽取了该季度中20天的日接待游客量（单位：人次）的数据，得到如下频数分布表：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592"/>
        <w:gridCol w:w="1689"/>
        <w:gridCol w:w="1724"/>
        <w:gridCol w:w="1656"/>
      </w:tblGrid>
      <w:tr w14:paraId="741F63D0">
        <w:trPr/>
        <w:tc>
          <w:tcPr>
            <w:tcW w:w="1861" w:type="dxa"/>
            <w:tcBorders/>
          </w:tcPr>
          <w:p w14:paraId="62967A89">
            <w:pPr>
              <w:pStyle w:val="style0"/>
              <w:numPr>
                <w:ilvl w:val="0"/>
                <w:numId w:val="0"/>
              </w:numPr>
              <w:rPr>
                <w:rFonts w:cs="宋体" w:hAnsi="Cambria Math" w:hint="eastAsia"/>
                <w:i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</w:p>
          <w:p w14:paraId="1233B181">
            <w:pPr>
              <w:pStyle w:val="style0"/>
              <w:numPr>
                <w:ilvl w:val="0"/>
                <w:numId w:val="0"/>
              </w:numPr>
              <w:rPr>
                <w:rFonts w:cs="宋体" w:hAnsi="Cambria Math" w:hint="default"/>
                <w:i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日接待游客量</w:t>
            </w:r>
          </w:p>
        </w:tc>
        <w:tc>
          <w:tcPr>
            <w:tcW w:w="1592" w:type="dxa"/>
            <w:tcBorders/>
          </w:tcPr>
          <w:p w14:paraId="35CA3896">
            <w:pPr>
              <w:pStyle w:val="style0"/>
              <w:numPr>
                <w:ilvl w:val="0"/>
                <w:numId w:val="0"/>
              </w:numPr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[1000,3000)</w:t>
            </w:r>
          </w:p>
        </w:tc>
        <w:tc>
          <w:tcPr>
            <w:tcW w:w="1689" w:type="dxa"/>
            <w:tcBorders/>
          </w:tcPr>
          <w:p w14:paraId="5AFD7DDD">
            <w:pPr>
              <w:pStyle w:val="style0"/>
              <w:numPr>
                <w:ilvl w:val="0"/>
                <w:numId w:val="0"/>
              </w:numPr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[3000,5000)</w:t>
            </w:r>
          </w:p>
        </w:tc>
        <w:tc>
          <w:tcPr>
            <w:tcW w:w="1724" w:type="dxa"/>
            <w:tcBorders/>
          </w:tcPr>
          <w:p w14:paraId="6CA4E339">
            <w:pPr>
              <w:pStyle w:val="style0"/>
              <w:numPr>
                <w:ilvl w:val="0"/>
                <w:numId w:val="0"/>
              </w:numPr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[5000,7000)</w:t>
            </w:r>
          </w:p>
        </w:tc>
        <w:tc>
          <w:tcPr>
            <w:tcW w:w="1656" w:type="dxa"/>
            <w:tcBorders/>
          </w:tcPr>
          <w:p w14:paraId="6F5AE8D8">
            <w:pPr>
              <w:pStyle w:val="style0"/>
              <w:numPr>
                <w:ilvl w:val="0"/>
                <w:numId w:val="0"/>
              </w:numPr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[7000,9000)</w:t>
            </w:r>
          </w:p>
        </w:tc>
      </w:tr>
      <w:tr w14:paraId="7E856BF0">
        <w:tblPrEx/>
        <w:trPr/>
        <w:tc>
          <w:tcPr>
            <w:tcW w:w="1861" w:type="dxa"/>
            <w:tcBorders/>
          </w:tcPr>
          <w:p w14:paraId="5E09C266">
            <w:pPr>
              <w:pStyle w:val="style0"/>
              <w:numPr>
                <w:ilvl w:val="0"/>
                <w:numId w:val="0"/>
              </w:numPr>
              <w:ind w:firstLine="240" w:firstLineChars="100"/>
              <w:rPr>
                <w:rFonts w:cs="宋体" w:hAnsi="Cambria Math" w:hint="eastAsia"/>
                <w:i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</w:p>
          <w:p w14:paraId="31808070">
            <w:pPr>
              <w:pStyle w:val="style0"/>
              <w:numPr>
                <w:ilvl w:val="0"/>
                <w:numId w:val="0"/>
              </w:numPr>
              <w:ind w:firstLine="240" w:firstLineChars="100"/>
              <w:rPr>
                <w:rFonts w:cs="宋体" w:hAnsi="Cambria Math" w:hint="default"/>
                <w:i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4"/>
                <w:szCs w:val="24"/>
                <w:vertAlign w:val="baseline"/>
                <w:lang w:val="en-US" w:bidi="ar-SA" w:eastAsia="zh-CN"/>
              </w:rPr>
              <w:t>频数</w:t>
            </w:r>
          </w:p>
        </w:tc>
        <w:tc>
          <w:tcPr>
            <w:tcW w:w="1592" w:type="dxa"/>
            <w:tcBorders/>
          </w:tcPr>
          <w:p w14:paraId="7592163A">
            <w:pPr>
              <w:pStyle w:val="style0"/>
              <w:numPr>
                <w:ilvl w:val="0"/>
                <w:numId w:val="0"/>
              </w:numPr>
              <w:ind w:firstLine="280" w:firstLineChars="100"/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4</w:t>
            </w:r>
          </w:p>
        </w:tc>
        <w:tc>
          <w:tcPr>
            <w:tcW w:w="1689" w:type="dxa"/>
            <w:tcBorders/>
          </w:tcPr>
          <w:p w14:paraId="7DF998AE">
            <w:pPr>
              <w:pStyle w:val="style0"/>
              <w:numPr>
                <w:ilvl w:val="0"/>
                <w:numId w:val="0"/>
              </w:numPr>
              <w:ind w:firstLine="560" w:firstLineChars="200"/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8</w:t>
            </w:r>
          </w:p>
        </w:tc>
        <w:tc>
          <w:tcPr>
            <w:tcW w:w="1724" w:type="dxa"/>
            <w:tcBorders/>
          </w:tcPr>
          <w:p w14:paraId="37FCF913">
            <w:pPr>
              <w:pStyle w:val="style0"/>
              <w:numPr>
                <w:ilvl w:val="0"/>
                <w:numId w:val="0"/>
              </w:numPr>
              <w:ind w:firstLine="560" w:firstLineChars="200"/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5</w:t>
            </w:r>
          </w:p>
        </w:tc>
        <w:tc>
          <w:tcPr>
            <w:tcW w:w="1656" w:type="dxa"/>
            <w:tcBorders/>
          </w:tcPr>
          <w:p w14:paraId="1F35BF76">
            <w:pPr>
              <w:pStyle w:val="style0"/>
              <w:numPr>
                <w:ilvl w:val="0"/>
                <w:numId w:val="0"/>
              </w:numPr>
              <w:ind w:firstLine="560" w:firstLineChars="200"/>
              <w:rPr>
                <w:rFonts w:cs="宋体" w:hAnsi="Cambria Math" w:hint="default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</w:pPr>
            <w:r>
              <w:rPr>
                <w:rFonts w:cs="宋体" w:hAnsi="Cambria Math" w:hint="eastAsia"/>
                <w:i w:val="false"/>
                <w:kern w:val="2"/>
                <w:sz w:val="28"/>
                <w:szCs w:val="28"/>
                <w:vertAlign w:val="baseline"/>
                <w:lang w:val="en-US" w:bidi="ar-SA" w:eastAsia="zh-CN"/>
              </w:rPr>
              <w:t>3</w:t>
            </w:r>
          </w:p>
        </w:tc>
      </w:tr>
    </w:tbl>
    <w:p w14:paraId="4BF14DFB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试估计该景区第四季度日接待游客不低于5000人次的概率。</w:t>
      </w:r>
    </w:p>
    <w:p w14:paraId="30BEF44D">
      <w:pPr>
        <w:pStyle w:val="style0"/>
        <w:numPr>
          <w:ilvl w:val="0"/>
          <w:numId w:val="11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若同一组中日接待游客量用该组的中间值（如[1000,3000)组的中间值为2000）来估计，试估计该景区第四季度的平均日接待游客量。</w:t>
      </w:r>
    </w:p>
    <w:p w14:paraId="283107A9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解析：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本题考察频率与频数</w:t>
      </w:r>
    </w:p>
    <w:p w14:paraId="09CA1FAC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（1）总频数为4+8+5+3=20，不低于5000人次的区间有[5000,7000)和[7000,9000)两个，共计5+3=8，所以不低于5000人次的概率为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70" type="#_x0000_t75" filled="f" stroked="f" style="margin-left:0.0pt;margin-top:0.0pt;width:45.0pt;height:31.0pt;mso-wrap-distance-left:0.0pt;mso-wrap-distance-right:0.0pt;visibility:visible;">
            <w10:anchorlock/>
            <v:imagedata r:id="rId146" embosscolor="white" o:title=""/>
            <v:stroke on="f"/>
            <o:lock aspectratio="true" v:ext="view"/>
            <v:fill/>
          </v:shape>
          <o:OLEObject Type="EMBED" ProgID="Equation.KSEE3" ShapeID="1170" DrawAspect="Content" ObjectID="0" r:id="rId147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</w:p>
    <w:p w14:paraId="2A81E64F">
      <w:pPr>
        <w:pStyle w:val="style0"/>
        <w:widowControl w:val="false"/>
        <w:numPr>
          <w:ilvl w:val="0"/>
          <w:numId w:val="12"/>
        </w:numPr>
        <w:tabs>
          <w:tab w:val="left" w:leader="none" w:pos="312"/>
        </w:tabs>
        <w:jc w:val="both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分别计算各组的频率为0.2，0.4，0.25，0.15，将中间值代入</w:t>
      </w:r>
    </w:p>
    <w:p w14:paraId="174D7B47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2000*0.2+4000*0.4+6000*0.25+8000*0.15=4700</w:t>
      </w:r>
    </w:p>
    <w:p w14:paraId="4B498D6C">
      <w:pPr>
        <w:pStyle w:val="style0"/>
        <w:widowControl w:val="false"/>
        <w:numPr>
          <w:ilvl w:val="0"/>
          <w:numId w:val="0"/>
        </w:numPr>
        <w:tabs>
          <w:tab w:val="left" w:leader="none" w:pos="312"/>
        </w:tabs>
        <w:jc w:val="both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</w:p>
    <w:p w14:paraId="3F084135">
      <w:pPr>
        <w:pStyle w:val="style0"/>
        <w:numPr>
          <w:ilvl w:val="0"/>
          <w:numId w:val="2"/>
        </w:numPr>
        <w:ind w:left="0" w:leftChars="0" w:firstLine="0" w:firstLine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172" type="#_x0000_t75" filled="f" stroked="f" style="margin-left:0.0pt;margin-top:0.0pt;width:358.0pt;height:17.0pt;mso-wrap-distance-left:0.0pt;mso-wrap-distance-right:0.0pt;visibility:visible;">
            <w10:anchorlock/>
            <v:imagedata r:id="rId148" embosscolor="white" o:title=""/>
            <v:stroke on="f"/>
            <o:lock aspectratio="true" v:ext="view"/>
            <v:fill/>
          </v:shape>
          <o:OLEObject Type="EMBED" ProgID="Equation.KSEE3" ShapeID="1172" DrawAspect="Content" ObjectID="0" r:id="rId149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</w:p>
    <w:p w14:paraId="4A9BD3AC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default"/>
          <w:i w:val="false"/>
          <w:kern w:val="2"/>
          <w:position w:val="-30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30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30"/>
          <w:sz w:val="28"/>
          <w:szCs w:val="28"/>
          <w:lang w:val="en-US" w:bidi="ar-SA" w:eastAsia="zh-CN"/>
        </w:rPr>
      </w:r>
      <w:r>
        <w:rPr>
          <w:rFonts w:cs="宋体" w:hAnsi="Cambria Math" w:hint="default"/>
          <w:i w:val="false"/>
          <w:kern w:val="2"/>
          <w:position w:val="-30"/>
          <w:sz w:val="28"/>
          <w:szCs w:val="28"/>
          <w:lang w:val="en-US" w:bidi="ar-SA" w:eastAsia="zh-CN"/>
        </w:rPr>
        <w:object>
          <v:shape id="1174" type="#_x0000_t75" filled="f" stroked="f" style="margin-left:0.0pt;margin-top:0.0pt;width:149.0pt;height:36.0pt;mso-wrap-distance-left:0.0pt;mso-wrap-distance-right:0.0pt;visibility:visible;">
            <w10:anchorlock/>
            <v:imagedata r:id="rId150" embosscolor="white" o:title=""/>
            <v:stroke on="f"/>
            <o:lock aspectratio="true" v:ext="view"/>
            <v:fill/>
          </v:shape>
          <o:OLEObject Type="EMBED" ProgID="Equation.KSEE3" ShapeID="1174" DrawAspect="Content" ObjectID="0" r:id="rId151"/>
        </w:object>
      </w:r>
      <w:r>
        <w:rPr>
          <w:rFonts w:cs="宋体" w:hAnsi="Cambria Math" w:hint="default"/>
          <w:i w:val="false"/>
          <w:kern w:val="2"/>
          <w:position w:val="-3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 xml:space="preserve">      </w:t>
      </w:r>
      <w:r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  <w:drawing>
          <wp:inline distL="0" distT="0" distB="0" distR="0">
            <wp:extent cx="1835785" cy="1185545"/>
            <wp:effectExtent l="0" t="0" r="5715" b="8255"/>
            <wp:docPr id="1176" name="图片 5" descr="360截图2024110211121275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"/>
                    <pic:cNvPicPr/>
                  </pic:nvPicPr>
                  <pic:blipFill>
                    <a:blip r:embed="rId15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35785" cy="11855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520582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解析：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（1）本题考查立体几何中的垂直问题，由已知长方体各个边已知，且E是AB的重点，可以将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77" type="#_x0000_t75" filled="f" stroked="f" style="margin-left:0.0pt;margin-top:0.0pt;width:69.0pt;height:17.0pt;mso-wrap-distance-left:0.0pt;mso-wrap-distance-right:0.0pt;visibility:visible;">
            <w10:anchorlock/>
            <v:imagedata r:id="rId153" embosscolor="white" o:title=""/>
            <v:stroke on="f"/>
            <o:lock aspectratio="true" v:ext="view"/>
            <v:fill/>
          </v:shape>
          <o:OLEObject Type="EMBED" ProgID="Equation.KSEE3" ShapeID="1177" DrawAspect="Content" ObjectID="0" r:id="rId154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的值分别求出，利用勾股定理，即可证明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79" type="#_x0000_t75" filled="f" stroked="f" style="margin-left:0.0pt;margin-top:0.0pt;width:53.0pt;height:17.0pt;mso-wrap-distance-left:0.0pt;mso-wrap-distance-right:0.0pt;visibility:visible;">
            <w10:anchorlock/>
            <v:imagedata r:id="rId155" embosscolor="white" o:title=""/>
            <v:stroke on="f"/>
            <o:lock aspectratio="true" v:ext="view"/>
            <v:fill/>
          </v:shape>
          <o:OLEObject Type="EMBED" ProgID="Equation.KSEE3" ShapeID="1179" DrawAspect="Content" ObjectID="0" r:id="rId156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。</w:t>
      </w:r>
    </w:p>
    <w:p w14:paraId="63126357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连接DE,可算出DE=</w: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181" type="#_x0000_t75" filled="f" stroked="f" style="margin-left:0.0pt;margin-top:0.0pt;width:19.0pt;height:17.0pt;mso-wrap-distance-left:0.0pt;mso-wrap-distance-right:0.0pt;visibility:visible;">
            <w10:anchorlock/>
            <v:imagedata r:id="rId157" embosscolor="white" o:title=""/>
            <v:stroke on="f"/>
            <o:lock aspectratio="true" v:ext="view"/>
            <v:fill/>
          </v:shape>
          <o:OLEObject Type="EMBED" ProgID="Equation.KSEE3" ShapeID="1181" DrawAspect="Content" ObjectID="0" r:id="rId158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，进而求出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83" type="#_x0000_t75" filled="f" stroked="f" style="margin-left:0.0pt;margin-top:0.0pt;width:49.95pt;height:19.0pt;mso-wrap-distance-left:0.0pt;mso-wrap-distance-right:0.0pt;visibility:visible;">
            <w10:anchorlock/>
            <v:imagedata r:id="rId159" embosscolor="white" o:title=""/>
            <v:stroke on="f"/>
            <o:lock aspectratio="true" v:ext="view"/>
            <v:fill/>
          </v:shape>
          <o:OLEObject Type="EMBED" ProgID="Equation.KSEE3" ShapeID="1183" DrawAspect="Content" ObjectID="0" r:id="rId160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,同理求出</w: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185" type="#_x0000_t75" filled="f" stroked="f" style="margin-left:0.0pt;margin-top:0.0pt;width:47.0pt;height:17.0pt;mso-wrap-distance-left:0.0pt;mso-wrap-distance-right:0.0pt;visibility:visible;">
            <w10:anchorlock/>
            <v:imagedata r:id="rId161" embosscolor="white" o:title=""/>
            <v:stroke on="f"/>
            <o:lock aspectratio="true" v:ext="view"/>
            <v:fill/>
          </v:shape>
          <o:OLEObject Type="EMBED" ProgID="Equation.KSEE3" ShapeID="1185" DrawAspect="Content" ObjectID="0" r:id="rId162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87" type="#_x0000_t75" filled="f" stroked="f" style="margin-left:0.0pt;margin-top:0.0pt;width:49.95pt;height:19.0pt;mso-wrap-distance-left:0.0pt;mso-wrap-distance-right:0.0pt;visibility:visible;">
            <w10:anchorlock/>
            <v:imagedata r:id="rId163" embosscolor="white" o:title=""/>
            <v:stroke on="f"/>
            <o:lock aspectratio="true" v:ext="view"/>
            <v:fill/>
          </v:shape>
          <o:OLEObject Type="EMBED" ProgID="Equation.KSEE3" ShapeID="1187" DrawAspect="Content" ObjectID="0" r:id="rId164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，可知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89" type="#_x0000_t75" filled="f" stroked="f" style="margin-left:0.0pt;margin-top:0.0pt;width:98.0pt;height:18.0pt;mso-wrap-distance-left:0.0pt;mso-wrap-distance-right:0.0pt;visibility:visible;">
            <w10:anchorlock/>
            <v:imagedata r:id="rId165" embosscolor="white" o:title=""/>
            <v:stroke on="f"/>
            <o:lock aspectratio="true" v:ext="view"/>
            <v:fill/>
          </v:shape>
          <o:OLEObject Type="EMBED" ProgID="Equation.KSEE3" ShapeID="1189" DrawAspect="Content" ObjectID="0" r:id="rId166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,即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91" type="#_x0000_t75" filled="f" stroked="f" style="margin-left:0.0pt;margin-top:0.0pt;width:53.0pt;height:17.0pt;mso-wrap-distance-left:0.0pt;mso-wrap-distance-right:0.0pt;visibility:visible;">
            <w10:anchorlock/>
            <v:imagedata r:id="rId167" embosscolor="white" o:title=""/>
            <v:stroke on="f"/>
            <o:lock aspectratio="true" v:ext="view"/>
            <v:fill/>
          </v:shape>
          <o:OLEObject Type="EMBED" ProgID="Equation.KSEE3" ShapeID="1191" DrawAspect="Content" ObjectID="0" r:id="rId168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</w:p>
    <w:p w14:paraId="398E43E2">
      <w:pPr>
        <w:pStyle w:val="style0"/>
        <w:numPr>
          <w:ilvl w:val="0"/>
          <w:numId w:val="13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要求D到平面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93" type="#_x0000_t75" filled="f" stroked="f" style="margin-left:0.0pt;margin-top:0.0pt;width:31.0pt;height:17.0pt;mso-wrap-distance-left:0.0pt;mso-wrap-distance-right:0.0pt;visibility:visible;">
            <w10:anchorlock/>
            <v:imagedata r:id="rId169" embosscolor="white" o:title=""/>
            <v:stroke on="f"/>
            <o:lock aspectratio="true" v:ext="view"/>
            <v:fill/>
          </v:shape>
          <o:OLEObject Type="EMBED" ProgID="Equation.KSEE3" ShapeID="1193" DrawAspect="Content" ObjectID="0" r:id="rId170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的距离，可以利用体积公式</w:t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  <w:object>
          <v:shape id="1195" type="#_x0000_t75" filled="f" stroked="f" style="margin-left:0.0pt;margin-top:0.0pt;width:82.0pt;height:19.0pt;mso-wrap-distance-left:0.0pt;mso-wrap-distance-right:0.0pt;visibility:visible;">
            <w10:anchorlock/>
            <v:imagedata r:id="rId171" embosscolor="white" o:title=""/>
            <v:stroke on="f"/>
            <o:lock aspectratio="true" v:ext="view"/>
            <v:fill/>
          </v:shape>
          <o:OLEObject Type="EMBED" ProgID="Equation.KSEE3" ShapeID="1195" DrawAspect="Content" ObjectID="0" r:id="rId172"/>
        </w:object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</w:p>
    <w:p w14:paraId="4BAAFC82">
      <w:pPr>
        <w:pStyle w:val="style0"/>
        <w:widowControl w:val="false"/>
        <w:numPr>
          <w:ilvl w:val="0"/>
          <w:numId w:val="0"/>
        </w:numPr>
        <w:jc w:val="both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令D到平面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197" type="#_x0000_t75" filled="f" stroked="f" style="margin-left:0.0pt;margin-top:0.0pt;width:31.0pt;height:17.0pt;mso-wrap-distance-left:0.0pt;mso-wrap-distance-right:0.0pt;visibility:visible;">
            <w10:anchorlock/>
            <v:imagedata r:id="rId169" embosscolor="white" o:title=""/>
            <v:stroke on="f"/>
            <o:lock aspectratio="true" v:ext="view"/>
            <v:fill/>
          </v:shape>
          <o:OLEObject Type="EMBED" ProgID="Equation.KSEE3" ShapeID="1197" DrawAspect="Content" ObjectID="0" r:id="rId173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的距离为d，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199" type="#_x0000_t75" filled="f" stroked="f" style="margin-left:0.0pt;margin-top:0.0pt;width:139.95pt;height:31.0pt;mso-wrap-distance-left:0.0pt;mso-wrap-distance-right:0.0pt;visibility:visible;">
            <w10:anchorlock/>
            <v:imagedata r:id="rId174" embosscolor="white" o:title=""/>
            <v:stroke on="f"/>
            <o:lock aspectratio="true" v:ext="view"/>
            <v:fill/>
          </v:shape>
          <o:OLEObject Type="EMBED" ProgID="Equation.KSEE3" ShapeID="1199" DrawAspect="Content" ObjectID="0" r:id="rId175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</w:p>
    <w:p w14:paraId="7D2D3C4C">
      <w:pPr>
        <w:pStyle w:val="style0"/>
        <w:widowControl w:val="false"/>
        <w:numPr>
          <w:ilvl w:val="0"/>
          <w:numId w:val="0"/>
        </w:numPr>
        <w:jc w:val="both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201" type="#_x0000_t75" filled="f" stroked="f" style="margin-left:0.0pt;margin-top:0.0pt;width:148.0pt;height:31.0pt;mso-wrap-distance-left:0.0pt;mso-wrap-distance-right:0.0pt;visibility:visible;">
            <w10:anchorlock/>
            <v:imagedata r:id="rId176" embosscolor="white" o:title=""/>
            <v:stroke on="f"/>
            <o:lock aspectratio="true" v:ext="view"/>
            <v:fill/>
          </v:shape>
          <o:OLEObject Type="EMBED" ProgID="Equation.KSEE3" ShapeID="1201" DrawAspect="Content" ObjectID="0" r:id="rId177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=1</w:t>
      </w:r>
    </w:p>
    <w:p w14:paraId="0F619D87">
      <w:pPr>
        <w:pStyle w:val="style0"/>
        <w:widowControl w:val="false"/>
        <w:numPr>
          <w:ilvl w:val="0"/>
          <w:numId w:val="0"/>
        </w:numPr>
        <w:jc w:val="both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203" type="#_x0000_t75" filled="f" stroked="f" style="margin-left:0.0pt;margin-top:0.0pt;width:93.0pt;height:34.0pt;mso-wrap-distance-left:0.0pt;mso-wrap-distance-right:0.0pt;visibility:visible;">
            <w10:anchorlock/>
            <v:imagedata r:id="rId178" embosscolor="white" o:title=""/>
            <v:stroke on="f"/>
            <o:lock aspectratio="true" v:ext="view"/>
            <v:fill/>
          </v:shape>
          <o:OLEObject Type="EMBED" ProgID="Equation.KSEE3" ShapeID="1203" DrawAspect="Content" ObjectID="0" r:id="rId179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</w:p>
    <w:p w14:paraId="1869B777">
      <w:pPr>
        <w:pStyle w:val="style0"/>
        <w:widowControl w:val="false"/>
        <w:numPr>
          <w:ilvl w:val="0"/>
          <w:numId w:val="0"/>
        </w:numPr>
        <w:jc w:val="both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 即D到平面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205" type="#_x0000_t75" filled="f" stroked="f" style="margin-left:0.0pt;margin-top:0.0pt;width:31.0pt;height:17.0pt;mso-wrap-distance-left:0.0pt;mso-wrap-distance-right:0.0pt;visibility:visible;">
            <w10:anchorlock/>
            <v:imagedata r:id="rId169" embosscolor="white" o:title=""/>
            <v:stroke on="f"/>
            <o:lock aspectratio="true" v:ext="view"/>
            <v:fill/>
          </v:shape>
          <o:OLEObject Type="EMBED" ProgID="Equation.KSEE3" ShapeID="1205" DrawAspect="Content" ObjectID="0" r:id="rId180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的距离为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207" type="#_x0000_t75" filled="f" stroked="f" style="margin-left:0.0pt;margin-top:0.0pt;width:21.0pt;height:34.0pt;mso-wrap-distance-left:0.0pt;mso-wrap-distance-right:0.0pt;visibility:visible;">
            <w10:anchorlock/>
            <v:imagedata r:id="rId181" embosscolor="white" o:title=""/>
            <v:stroke on="f"/>
            <o:lock aspectratio="true" v:ext="view"/>
            <v:fill/>
          </v:shape>
          <o:OLEObject Type="EMBED" ProgID="Equation.KSEE3" ShapeID="1207" DrawAspect="Content" ObjectID="0" r:id="rId182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</w:p>
    <w:p w14:paraId="4293BCD1">
      <w:pPr>
        <w:pStyle w:val="style0"/>
        <w:widowControl w:val="false"/>
        <w:numPr>
          <w:ilvl w:val="0"/>
          <w:numId w:val="0"/>
        </w:numPr>
        <w:jc w:val="both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</w:p>
    <w:p w14:paraId="7CBD919E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  <w:object>
          <v:shape id="1209" type="#_x0000_t75" filled="f" stroked="f" style="margin-left:0.0pt;margin-top:0.0pt;width:427.0pt;height:33.0pt;mso-wrap-distance-left:0.0pt;mso-wrap-distance-right:0.0pt;visibility:visible;">
            <w10:anchorlock/>
            <v:imagedata r:id="rId183" embosscolor="white" o:title=""/>
            <v:stroke on="f"/>
            <o:lock aspectratio="true" v:ext="view"/>
            <v:fill/>
          </v:shape>
          <o:OLEObject Type="EMBED" ProgID="Equation.KSEE3" ShapeID="1209" DrawAspect="Content" ObjectID="0" r:id="rId184"/>
        </w:object>
      </w:r>
      <w:r>
        <w:rPr>
          <w:rFonts w:cs="宋体" w:hAnsi="Cambria Math" w:hint="eastAsia"/>
          <w:i w:val="false"/>
          <w:kern w:val="2"/>
          <w:position w:val="-24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  <w:object>
          <v:shape id="1211" type="#_x0000_t75" filled="f" stroked="f" style="margin-left:0.0pt;margin-top:0.0pt;width:274.0pt;height:18.0pt;mso-wrap-distance-left:0.0pt;mso-wrap-distance-right:0.0pt;visibility:visible;">
            <w10:anchorlock/>
            <v:imagedata r:id="rId185" embosscolor="white" o:title=""/>
            <v:stroke on="f"/>
            <o:lock aspectratio="true" v:ext="view"/>
            <v:fill/>
          </v:shape>
          <o:OLEObject Type="EMBED" ProgID="Equation.KSEE3" ShapeID="1211" DrawAspect="Content" ObjectID="0" r:id="rId186"/>
        </w:object>
      </w:r>
      <w:r>
        <w:rPr>
          <w:rFonts w:cs="宋体" w:hAnsi="Cambria Math" w:hint="eastAsia"/>
          <w:i w:val="false"/>
          <w:kern w:val="2"/>
          <w:position w:val="-10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  <w:t>，</w:t>
      </w:r>
    </w:p>
    <w:p w14:paraId="55ACAFBC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i w:val="false"/>
          <w:kern w:val="2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58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58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58"/>
          <w:sz w:val="28"/>
          <w:szCs w:val="28"/>
          <w:lang w:val="en-US" w:bidi="ar-SA" w:eastAsia="zh-CN"/>
        </w:rPr>
      </w:r>
      <w:r>
        <w:rPr>
          <w:rFonts w:cs="宋体" w:hAnsi="Cambria Math" w:hint="eastAsia"/>
          <w:i w:val="false"/>
          <w:kern w:val="2"/>
          <w:position w:val="-58"/>
          <w:sz w:val="28"/>
          <w:szCs w:val="28"/>
          <w:lang w:val="en-US" w:bidi="ar-SA" w:eastAsia="zh-CN"/>
        </w:rPr>
        <w:object>
          <v:shape id="1213" type="#_x0000_t75" filled="f" stroked="f" style="margin-left:0.0pt;margin-top:0.0pt;width:451.0pt;height:67.0pt;mso-wrap-distance-left:0.0pt;mso-wrap-distance-right:0.0pt;visibility:visible;">
            <w10:anchorlock/>
            <v:imagedata r:id="rId187" embosscolor="white" o:title=""/>
            <v:stroke on="f"/>
            <o:lock aspectratio="true" v:ext="view"/>
            <v:fill/>
          </v:shape>
          <o:OLEObject Type="EMBED" ProgID="Equation.KSEE3" ShapeID="1213" DrawAspect="Content" ObjectID="0" r:id="rId188"/>
        </w:object>
      </w:r>
      <w:r>
        <w:rPr>
          <w:rFonts w:cs="宋体" w:hAnsi="Cambria Math" w:hint="eastAsia"/>
          <w:i w:val="false"/>
          <w:kern w:val="2"/>
          <w:position w:val="-58"/>
          <w:sz w:val="28"/>
          <w:szCs w:val="28"/>
          <w:lang w:val="en-US" w:bidi="ar-SA" w:eastAsia="zh-CN"/>
        </w:rPr>
      </w:r>
    </w:p>
    <w:p w14:paraId="08594A25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color w:val="c00000"/>
          <w:kern w:val="2"/>
          <w:sz w:val="21"/>
          <w:szCs w:val="21"/>
          <w:lang w:val="en-US" w:bidi="ar-SA" w:eastAsia="zh-CN"/>
        </w:rPr>
        <w:t>解析：</w:t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（1）由A点坐标可知，以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215" type="#_x0000_t75" filled="f" stroked="f" style="margin-left:0.0pt;margin-top:0.0pt;width:24.0pt;height:17.0pt;mso-wrap-distance-left:0.0pt;mso-wrap-distance-right:0.0pt;visibility:visible;">
            <w10:anchorlock/>
            <v:imagedata r:id="rId189" embosscolor="white" o:title=""/>
            <v:stroke on="f"/>
            <o:lock aspectratio="true" v:ext="view"/>
            <v:fill/>
          </v:shape>
          <o:OLEObject Type="EMBED" ProgID="Equation.KSEE3" ShapeID="1215" DrawAspect="Content" ObjectID="0" r:id="rId190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底边的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217" type="#_x0000_t75" filled="f" stroked="f" style="margin-left:0.0pt;margin-top:0.0pt;width:38.0pt;height:17.0pt;mso-wrap-distance-left:0.0pt;mso-wrap-distance-right:0.0pt;visibility:visible;">
            <w10:anchorlock/>
            <v:imagedata r:id="rId191" embosscolor="white" o:title=""/>
            <v:stroke on="f"/>
            <o:lock aspectratio="true" v:ext="view"/>
            <v:fill/>
          </v:shape>
          <o:OLEObject Type="EMBED" ProgID="Equation.KSEE3" ShapeID="1217" DrawAspect="Content" ObjectID="0" r:id="rId192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的面积为4，高为2，可以求出c，再利用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219" type="#_x0000_t75" filled="f" stroked="f" style="margin-left:0.0pt;margin-top:0.0pt;width:34.0pt;height:18.0pt;mso-wrap-distance-left:0.0pt;mso-wrap-distance-right:0.0pt;visibility:visible;">
            <w10:anchorlock/>
            <v:imagedata r:id="rId193" embosscolor="white" o:title=""/>
            <v:stroke on="f"/>
            <o:lock aspectratio="true" v:ext="view"/>
            <v:fill/>
          </v:shape>
          <o:OLEObject Type="EMBED" ProgID="Equation.KSEE3" ShapeID="1219" DrawAspect="Content" ObjectID="0" r:id="rId194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成等差数列及</w: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221" type="#_x0000_t75" filled="f" stroked="f" style="margin-left:0.0pt;margin-top:0.0pt;width:59.0pt;height:16.0pt;mso-wrap-distance-left:0.0pt;mso-wrap-distance-right:0.0pt;visibility:visible;">
            <w10:anchorlock/>
            <v:imagedata r:id="rId195" embosscolor="white" o:title=""/>
            <v:stroke on="f"/>
            <o:lock aspectratio="true" v:ext="view"/>
            <v:fill/>
          </v:shape>
          <o:OLEObject Type="EMBED" ProgID="Equation.KSEE3" ShapeID="1221" DrawAspect="Content" ObjectID="0" r:id="rId196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求出a和b即得到C的标准方程</w:t>
      </w:r>
    </w:p>
    <w:p w14:paraId="24E1E4F5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     由 </w:t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  <w:object>
          <v:shape id="1223" type="#_x0000_t75" filled="f" stroked="f" style="margin-left:0.0pt;margin-top:0.0pt;width:52.0pt;height:19.0pt;mso-wrap-distance-left:0.0pt;mso-wrap-distance-right:0.0pt;visibility:visible;">
            <w10:anchorlock/>
            <v:imagedata r:id="rId197" embosscolor="white" o:title=""/>
            <v:stroke on="f"/>
            <o:lock aspectratio="true" v:ext="view"/>
            <v:fill/>
          </v:shape>
          <o:OLEObject Type="EMBED" ProgID="Equation.KSEE3" ShapeID="1223" DrawAspect="Content" ObjectID="0" r:id="rId198"/>
        </w:object>
      </w:r>
      <w:r>
        <w:rPr>
          <w:rFonts w:cs="宋体" w:hAnsi="Cambria Math" w:hint="eastAsia"/>
          <w:b/>
          <w:bCs/>
          <w:i/>
          <w:iCs/>
          <w:kern w:val="2"/>
          <w:position w:val="-14"/>
          <w:sz w:val="21"/>
          <w:szCs w:val="21"/>
          <w:lang w:val="en-US" w:bidi="ar-SA" w:eastAsia="zh-CN"/>
        </w:rPr>
      </w:r>
    </w:p>
    <w:p w14:paraId="752C2DC9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    </w:t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  <w:object>
          <v:shape id="1225" type="#_x0000_t75" filled="f" stroked="f" style="margin-left:0.0pt;margin-top:0.0pt;width:11.0pt;height:10.0pt;mso-wrap-distance-left:0.0pt;mso-wrap-distance-right:0.0pt;visibility:visible;">
            <w10:anchorlock/>
            <v:imagedata r:id="rId199" embosscolor="white" o:title=""/>
            <v:stroke on="f"/>
            <o:lock aspectratio="true" v:ext="view"/>
            <v:fill/>
          </v:shape>
          <o:OLEObject Type="EMBED" ProgID="Equation.KSEE3" ShapeID="1225" DrawAspect="Content" ObjectID="0" r:id="rId200"/>
        </w:object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227" type="#_x0000_t75" filled="f" stroked="f" style="margin-left:0.0pt;margin-top:0.0pt;width:124.0pt;height:31.0pt;mso-wrap-distance-left:0.0pt;mso-wrap-distance-right:0.0pt;visibility:visible;">
            <w10:anchorlock/>
            <v:imagedata r:id="rId201" embosscolor="white" o:title=""/>
            <v:stroke on="f"/>
            <o:lock aspectratio="true" v:ext="view"/>
            <v:fill/>
          </v:shape>
          <o:OLEObject Type="EMBED" ProgID="Equation.KSEE3" ShapeID="1227" DrawAspect="Content" ObjectID="0" r:id="rId202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，得c=2</w:t>
      </w:r>
    </w:p>
    <w:p w14:paraId="73A4DCA7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    又</w: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  <w:object>
          <v:shape id="1229" type="#_x0000_t75" filled="f" stroked="f" style="margin-left:0.0pt;margin-top:0.0pt;width:209.0pt;height:18.0pt;mso-wrap-distance-left:0.0pt;mso-wrap-distance-right:0.0pt;visibility:visible;">
            <w10:anchorlock/>
            <v:imagedata r:id="rId203" embosscolor="white" o:title=""/>
            <v:stroke on="f"/>
            <o:lock aspectratio="true" v:ext="view"/>
            <v:fill/>
          </v:shape>
          <o:OLEObject Type="EMBED" ProgID="Equation.KSEE3" ShapeID="1229" DrawAspect="Content" ObjectID="0" r:id="rId204"/>
        </w:object>
      </w:r>
      <w:r>
        <w:rPr>
          <w:rFonts w:cs="宋体" w:hAnsi="Cambria Math" w:hint="eastAsia"/>
          <w:b/>
          <w:bCs/>
          <w:i/>
          <w:iCs/>
          <w:kern w:val="2"/>
          <w:position w:val="-10"/>
          <w:sz w:val="21"/>
          <w:szCs w:val="21"/>
          <w:lang w:val="en-US" w:bidi="ar-SA" w:eastAsia="zh-CN"/>
        </w:rPr>
      </w:r>
    </w:p>
    <w:p w14:paraId="501C21AA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      </w:t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  <w:object>
          <v:shape id="1231" type="#_x0000_t75" filled="f" stroked="f" style="margin-left:0.0pt;margin-top:0.0pt;width:11.0pt;height:10.0pt;mso-wrap-distance-left:0.0pt;mso-wrap-distance-right:0.0pt;visibility:visible;">
            <w10:anchorlock/>
            <v:imagedata r:id="rId205" embosscolor="white" o:title=""/>
            <v:stroke on="f"/>
            <o:lock aspectratio="true" v:ext="view"/>
            <v:fill/>
          </v:shape>
          <o:OLEObject Type="EMBED" ProgID="Equation.KSEE3" ShapeID="1231" DrawAspect="Content" ObjectID="0" r:id="rId206"/>
        </w:object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233" type="#_x0000_t75" filled="f" stroked="f" style="margin-left:0.0pt;margin-top:0.0pt;width:74.0pt;height:16.0pt;mso-wrap-distance-left:0.0pt;mso-wrap-distance-right:0.0pt;visibility:visible;">
            <w10:anchorlock/>
            <v:imagedata r:id="rId207" embosscolor="white" o:title=""/>
            <v:stroke on="f"/>
            <o:lock aspectratio="true" v:ext="view"/>
            <v:fill/>
          </v:shape>
          <o:OLEObject Type="EMBED" ProgID="Equation.KSEE3" ShapeID="1233" DrawAspect="Content" ObjectID="0" r:id="rId208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</w: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235" type="#_x0000_t75" filled="f" stroked="f" style="margin-left:0.0pt;margin-top:0.0pt;width:55.0pt;height:16.0pt;mso-wrap-distance-left:0.0pt;mso-wrap-distance-right:0.0pt;visibility:visible;">
            <w10:anchorlock/>
            <v:imagedata r:id="rId209" embosscolor="white" o:title=""/>
            <v:stroke on="f"/>
            <o:lock aspectratio="true" v:ext="view"/>
            <v:fill/>
          </v:shape>
          <o:OLEObject Type="EMBED" ProgID="Equation.KSEE3" ShapeID="1235" DrawAspect="Content" ObjectID="0" r:id="rId210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237" type="#_x0000_t75" filled="f" stroked="f" style="margin-left:0.0pt;margin-top:0.0pt;width:15.0pt;height:12.0pt;mso-wrap-distance-left:0.0pt;mso-wrap-distance-right:0.0pt;visibility:visible;">
            <w10:anchorlock/>
            <v:imagedata r:id="rId211" embosscolor="white" o:title=""/>
            <v:stroke on="f"/>
            <o:lock aspectratio="true" v:ext="view"/>
            <v:fill/>
          </v:shape>
          <o:OLEObject Type="EMBED" ProgID="Equation.KSEE3" ShapeID="1237" DrawAspect="Content" ObjectID="0" r:id="rId212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  <w:object>
          <v:shape id="1239" type="#_x0000_t75" filled="f" stroked="f" style="margin-left:0.0pt;margin-top:0.0pt;width:96.95pt;height:16.0pt;mso-wrap-distance-left:0.0pt;mso-wrap-distance-right:0.0pt;visibility:visible;">
            <w10:anchorlock/>
            <v:imagedata r:id="rId213" embosscolor="white" o:title=""/>
            <v:stroke on="f"/>
            <o:lock aspectratio="true" v:ext="view"/>
            <v:fill/>
          </v:shape>
          <o:OLEObject Type="EMBED" ProgID="Equation.KSEE3" ShapeID="1239" DrawAspect="Content" ObjectID="0" r:id="rId214"/>
        </w:object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</w:p>
    <w:p w14:paraId="5CCD39A3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 xml:space="preserve">            进一步可以求出</w:t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  <w:object>
          <v:shape id="1241" type="#_x0000_t75" filled="f" stroked="f" style="margin-left:0.0pt;margin-top:0.0pt;width:36.0pt;height:18.0pt;mso-wrap-distance-left:0.0pt;mso-wrap-distance-right:0.0pt;visibility:visible;">
            <w10:anchorlock/>
            <v:imagedata r:id="rId215" embosscolor="white" o:title=""/>
            <v:stroke on="f"/>
            <o:lock aspectratio="true" v:ext="view"/>
            <v:fill/>
          </v:shape>
          <o:OLEObject Type="EMBED" ProgID="Equation.KSEE3" ShapeID="1241" DrawAspect="Content" ObjectID="0" r:id="rId216"/>
        </w:object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，所以标准方程为：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243" type="#_x0000_t75" filled="f" stroked="f" style="margin-left:0.0pt;margin-top:0.0pt;width:56.0pt;height:33.0pt;mso-wrap-distance-left:0.0pt;mso-wrap-distance-right:0.0pt;visibility:visible;">
            <w10:anchorlock/>
            <v:imagedata r:id="rId217" embosscolor="white" o:title=""/>
            <v:stroke on="f"/>
            <o:lock aspectratio="true" v:ext="view"/>
            <v:fill/>
          </v:shape>
          <o:OLEObject Type="EMBED" ProgID="Equation.KSEE3" ShapeID="1243" DrawAspect="Content" ObjectID="0" r:id="rId218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</w:p>
    <w:p w14:paraId="318A25E2">
      <w:pPr>
        <w:pStyle w:val="style0"/>
        <w:numPr>
          <w:ilvl w:val="0"/>
          <w:numId w:val="13"/>
        </w:numPr>
        <w:ind w:left="0" w:leftChars="0" w:firstLine="0" w:firstLine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令M坐标为（</w: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245" type="#_x0000_t75" filled="f" stroked="f" style="margin-left:0.0pt;margin-top:0.0pt;width:29.0pt;height:18.0pt;mso-wrap-distance-left:0.0pt;mso-wrap-distance-right:0.0pt;visibility:visible;">
            <w10:anchorlock/>
            <v:imagedata r:id="rId219" embosscolor="white" o:title=""/>
            <v:stroke on="f"/>
            <o:lock aspectratio="true" v:ext="view"/>
            <v:fill/>
          </v:shape>
          <o:OLEObject Type="EMBED" ProgID="Equation.KSEE3" ShapeID="1245" DrawAspect="Content" ObjectID="0" r:id="rId220"/>
        </w:objec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），在以OA为底边三角形OAM中，</w:t>
      </w:r>
    </w:p>
    <w:p w14:paraId="010BFEC4">
      <w:pPr>
        <w:pStyle w:val="style0"/>
        <w:numPr>
          <w:ilvl w:val="0"/>
          <w:numId w:val="0"/>
        </w:numPr>
        <w:ind w:leftChars="0" w:firstLine="632" w:firstLineChars="30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M在第一象限，</w:t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  <w:object>
          <v:shape id="1247" type="#_x0000_t75" filled="f" stroked="f" style="margin-left:0.0pt;margin-top:0.0pt;width:11.0pt;height:10.0pt;mso-wrap-distance-left:0.0pt;mso-wrap-distance-right:0.0pt;visibility:visible;">
            <w10:anchorlock/>
            <v:imagedata r:id="rId221" embosscolor="white" o:title=""/>
            <v:stroke on="f"/>
            <o:lock aspectratio="true" v:ext="view"/>
            <v:fill/>
          </v:shape>
          <o:OLEObject Type="EMBED" ProgID="Equation.KSEE3" ShapeID="1247" DrawAspect="Content" ObjectID="0" r:id="rId222"/>
        </w:object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249" type="#_x0000_t75" filled="f" stroked="f" style="margin-left:0.0pt;margin-top:0.0pt;width:13.0pt;height:18.0pt;mso-wrap-distance-left:0.0pt;mso-wrap-distance-right:0.0pt;visibility:visible;">
            <w10:anchorlock/>
            <v:imagedata r:id="rId223" embosscolor="white" o:title=""/>
            <v:stroke on="f"/>
            <o:lock aspectratio="true" v:ext="view"/>
            <v:fill/>
          </v:shape>
          <o:OLEObject Type="EMBED" ProgID="Equation.KSEE3" ShapeID="1249" DrawAspect="Content" ObjectID="0" r:id="rId224"/>
        </w:objec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是三角形OAM的高</w:t>
      </w:r>
    </w:p>
    <w:p w14:paraId="08000BDC">
      <w:pPr>
        <w:pStyle w:val="style0"/>
        <w:numPr>
          <w:ilvl w:val="0"/>
          <w:numId w:val="0"/>
        </w:numPr>
        <w:ind w:leftChars="0" w:firstLine="632" w:firstLineChars="30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  <w:object>
          <v:shape id="1251" type="#_x0000_t75" filled="f" stroked="f" style="margin-left:0.0pt;margin-top:0.0pt;width:11.0pt;height:10.0pt;mso-wrap-distance-left:0.0pt;mso-wrap-distance-right:0.0pt;visibility:visible;">
            <w10:anchorlock/>
            <v:imagedata r:id="rId225" embosscolor="white" o:title=""/>
            <v:stroke on="f"/>
            <o:lock aspectratio="true" v:ext="view"/>
            <v:fill/>
          </v:shape>
          <o:OLEObject Type="EMBED" ProgID="Equation.KSEE3" ShapeID="1251" DrawAspect="Content" ObjectID="0" r:id="rId226"/>
        </w:object>
      </w:r>
      <w:r>
        <w:rPr>
          <w:rFonts w:cs="宋体" w:hAnsi="Cambria Math" w:hint="eastAsia"/>
          <w:b/>
          <w:bCs/>
          <w:i/>
          <w:iCs/>
          <w:kern w:val="2"/>
          <w:position w:val="-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三角形OAM的面积可以表示为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253" type="#_x0000_t75" filled="f" stroked="f" style="margin-left:0.0pt;margin-top:0.0pt;width:89.0pt;height:31.0pt;mso-wrap-distance-left:0.0pt;mso-wrap-distance-right:0.0pt;visibility:visible;">
            <w10:anchorlock/>
            <v:imagedata r:id="rId227" embosscolor="white" o:title=""/>
            <v:stroke on="f"/>
            <o:lock aspectratio="true" v:ext="view"/>
            <v:fill/>
          </v:shape>
          <o:OLEObject Type="EMBED" ProgID="Equation.KSEE3" ShapeID="1253" DrawAspect="Content" ObjectID="0" r:id="rId228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</w:p>
    <w:p w14:paraId="62B702A5">
      <w:pPr>
        <w:pStyle w:val="style0"/>
        <w:numPr>
          <w:ilvl w:val="0"/>
          <w:numId w:val="0"/>
        </w:numPr>
        <w:ind w:leftChars="0" w:firstLine="843" w:firstLineChars="400"/>
        <w:rPr>
          <w:rFonts w:cs="宋体" w:hAnsi="Cambria Math" w:hint="default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  <w:object>
          <v:shape id="1255" type="#_x0000_t75" filled="f" stroked="f" style="margin-left:0.0pt;margin-top:0.0pt;width:15.0pt;height:12.0pt;mso-wrap-distance-left:0.0pt;mso-wrap-distance-right:0.0pt;visibility:visible;">
            <w10:anchorlock/>
            <v:imagedata r:id="rId229" embosscolor="white" o:title=""/>
            <v:stroke on="f"/>
            <o:lock aspectratio="true" v:ext="view"/>
            <v:fill/>
          </v:shape>
          <o:OLEObject Type="EMBED" ProgID="Equation.KSEE3" ShapeID="1255" DrawAspect="Content" ObjectID="0" r:id="rId230"/>
        </w:object>
      </w:r>
      <w:r>
        <w:rPr>
          <w:rFonts w:cs="宋体" w:hAnsi="Cambria Math" w:hint="eastAsia"/>
          <w:b/>
          <w:bCs/>
          <w:i/>
          <w:iCs/>
          <w:kern w:val="2"/>
          <w:position w:val="-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  <w:object>
          <v:shape id="1257" type="#_x0000_t75" filled="f" stroked="f" style="margin-left:0.0pt;margin-top:0.0pt;width:118.0pt;height:34.0pt;mso-wrap-distance-left:0.0pt;mso-wrap-distance-right:0.0pt;visibility:visible;">
            <w10:anchorlock/>
            <v:imagedata r:id="rId231" embosscolor="white" o:title=""/>
            <v:stroke on="f"/>
            <o:lock aspectratio="true" v:ext="view"/>
            <v:fill/>
          </v:shape>
          <o:OLEObject Type="EMBED" ProgID="Equation.KSEE3" ShapeID="1257" DrawAspect="Content" ObjectID="0" r:id="rId232"/>
        </w:object>
      </w:r>
      <w:r>
        <w:rPr>
          <w:rFonts w:cs="宋体" w:hAnsi="Cambria Math" w:hint="eastAsia"/>
          <w:b/>
          <w:bCs/>
          <w:i/>
          <w:iCs/>
          <w:kern w:val="2"/>
          <w:position w:val="-30"/>
          <w:sz w:val="21"/>
          <w:szCs w:val="21"/>
          <w:lang w:val="en-US" w:bidi="ar-SA" w:eastAsia="zh-CN"/>
        </w:rPr>
      </w:r>
    </w:p>
    <w:p w14:paraId="64D5B99D">
      <w:pPr>
        <w:pStyle w:val="style0"/>
        <w:numPr>
          <w:ilvl w:val="0"/>
          <w:numId w:val="0"/>
        </w:numPr>
        <w:ind w:leftChars="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对该式求导，得：</w:t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  <w:object>
          <v:shape id="1259" type="#_x0000_t75" filled="f" stroked="f" style="margin-left:0.0pt;margin-top:0.0pt;width:85.0pt;height:42.0pt;mso-wrap-distance-left:0.0pt;mso-wrap-distance-right:0.0pt;visibility:visible;">
            <w10:anchorlock/>
            <v:imagedata r:id="rId233" embosscolor="white" o:title=""/>
            <v:stroke on="f"/>
            <o:lock aspectratio="true" v:ext="view"/>
            <v:fill/>
          </v:shape>
          <o:OLEObject Type="EMBED" ProgID="Equation.KSEE3" ShapeID="1259" DrawAspect="Content" ObjectID="0" r:id="rId234"/>
        </w:object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</w:p>
    <w:p w14:paraId="49F5E144">
      <w:pPr>
        <w:pStyle w:val="style0"/>
        <w:numPr>
          <w:ilvl w:val="0"/>
          <w:numId w:val="0"/>
        </w:numPr>
        <w:ind w:leftChars="0" w:firstLine="422" w:firstLineChars="20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令</w:t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  <w:object>
          <v:shape id="1261" type="#_x0000_t75" filled="f" stroked="f" style="margin-left:0.0pt;margin-top:0.0pt;width:85.0pt;height:42.0pt;mso-wrap-distance-left:0.0pt;mso-wrap-distance-right:0.0pt;visibility:visible;">
            <w10:anchorlock/>
            <v:imagedata r:id="rId235" embosscolor="white" o:title=""/>
            <v:stroke on="f"/>
            <o:lock aspectratio="true" v:ext="view"/>
            <v:fill/>
          </v:shape>
          <o:OLEObject Type="EMBED" ProgID="Equation.KSEE3" ShapeID="1261" DrawAspect="Content" ObjectID="0" r:id="rId236"/>
        </w:object>
      </w:r>
      <w:r>
        <w:rPr>
          <w:rFonts w:cs="宋体" w:hAnsi="Cambria Math" w:hint="eastAsia"/>
          <w:b/>
          <w:bCs/>
          <w:i/>
          <w:iCs/>
          <w:kern w:val="2"/>
          <w:position w:val="-36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=0</w:t>
      </w:r>
    </w:p>
    <w:p w14:paraId="687E0CC0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得</w: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263" type="#_x0000_t75" filled="f" stroked="f" style="margin-left:0.0pt;margin-top:0.0pt;width:256.0pt;height:20.0pt;mso-wrap-distance-left:0.0pt;mso-wrap-distance-right:0.0pt;visibility:visible;">
            <w10:anchorlock/>
            <v:imagedata r:id="rId237" embosscolor="white" o:title=""/>
            <v:stroke on="f"/>
            <o:lock aspectratio="true" v:ext="view"/>
            <v:fill/>
          </v:shape>
          <o:OLEObject Type="EMBED" ProgID="Equation.KSEE3" ShapeID="1263" DrawAspect="Content" ObjectID="0" r:id="rId238"/>
        </w:objec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</w:p>
    <w:p w14:paraId="4C7AF966">
      <w:pPr>
        <w:pStyle w:val="style0"/>
        <w:numPr>
          <w:ilvl w:val="0"/>
          <w:numId w:val="0"/>
        </w:numPr>
        <w:ind w:leftChars="0" w:firstLine="422" w:firstLineChars="200"/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即</w: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  <w:object>
          <v:shape id="1265" type="#_x0000_t75" filled="f" stroked="f" style="margin-left:0.0pt;margin-top:0.0pt;width:56.0pt;height:31.0pt;mso-wrap-distance-left:0.0pt;mso-wrap-distance-right:0.0pt;visibility:visible;">
            <w10:anchorlock/>
            <v:imagedata r:id="rId239" embosscolor="white" o:title=""/>
            <v:stroke on="f"/>
            <o:lock aspectratio="true" v:ext="view"/>
            <v:fill/>
          </v:shape>
          <o:OLEObject Type="EMBED" ProgID="Equation.KSEE3" ShapeID="1265" DrawAspect="Content" ObjectID="0" r:id="rId240"/>
        </w:object>
      </w:r>
      <w:r>
        <w:rPr>
          <w:rFonts w:cs="宋体" w:hAnsi="Cambria Math" w:hint="eastAsia"/>
          <w:b/>
          <w:bCs/>
          <w:i/>
          <w:iCs/>
          <w:kern w:val="2"/>
          <w:position w:val="-24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最小值时，</w: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  <w:object>
          <v:shape id="1267" type="#_x0000_t75" filled="f" stroked="f" style="margin-left:0.0pt;margin-top:0.0pt;width:42.0pt;height:20.0pt;mso-wrap-distance-left:0.0pt;mso-wrap-distance-right:0.0pt;visibility:visible;">
            <w10:anchorlock/>
            <v:imagedata r:id="rId241" embosscolor="white" o:title=""/>
            <v:stroke on="f"/>
            <o:lock aspectratio="true" v:ext="view"/>
            <v:fill/>
          </v:shape>
          <o:OLEObject Type="EMBED" ProgID="Equation.KSEE3" ShapeID="1267" DrawAspect="Content" ObjectID="0" r:id="rId242"/>
        </w:object>
      </w:r>
      <w:r>
        <w:rPr>
          <w:rFonts w:cs="宋体" w:hAnsi="Cambria Math" w:hint="eastAsia"/>
          <w:b/>
          <w:bCs/>
          <w:i/>
          <w:iCs/>
          <w:kern w:val="2"/>
          <w:position w:val="-12"/>
          <w:sz w:val="21"/>
          <w:szCs w:val="21"/>
          <w:lang w:val="en-US" w:bidi="ar-SA" w:eastAsia="zh-CN"/>
        </w:rPr>
      </w:r>
    </w:p>
    <w:p w14:paraId="29BC7917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b/>
          <w:bCs/>
          <w:i/>
          <w:iCs/>
          <w:kern w:val="2"/>
          <w:sz w:val="21"/>
          <w:szCs w:val="21"/>
          <w:lang w:val="en-US" w:bidi="ar-SA" w:eastAsia="zh-CN"/>
        </w:rPr>
      </w:pP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代入双曲线方程即可得M的坐标为</w:t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  <w:object>
          <v:shape id="1269" type="#_x0000_t75" filled="f" stroked="f" style="margin-left:0.0pt;margin-top:0.0pt;width:42.95pt;height:18.0pt;mso-wrap-distance-left:0.0pt;mso-wrap-distance-right:0.0pt;visibility:visible;">
            <w10:anchorlock/>
            <v:imagedata r:id="rId243" embosscolor="white" o:title=""/>
            <v:stroke on="f"/>
            <o:lock aspectratio="true" v:ext="view"/>
            <v:fill/>
          </v:shape>
          <o:OLEObject Type="EMBED" ProgID="Equation.KSEE3" ShapeID="1269" DrawAspect="Content" ObjectID="0" r:id="rId244"/>
        </w:object>
      </w:r>
      <w:r>
        <w:rPr>
          <w:rFonts w:cs="宋体" w:hAnsi="Cambria Math" w:hint="eastAsia"/>
          <w:b/>
          <w:bCs/>
          <w:i/>
          <w:iCs/>
          <w:kern w:val="2"/>
          <w:position w:val="-8"/>
          <w:sz w:val="21"/>
          <w:szCs w:val="21"/>
          <w:lang w:val="en-US" w:bidi="ar-SA" w:eastAsia="zh-CN"/>
        </w:rPr>
      </w:r>
      <w:r>
        <w:rPr>
          <w:rFonts w:cs="宋体" w:hAnsi="Cambria Math" w:hint="eastAsia"/>
          <w:b/>
          <w:bCs/>
          <w:i/>
          <w:iCs/>
          <w:kern w:val="2"/>
          <w:sz w:val="21"/>
          <w:szCs w:val="21"/>
          <w:lang w:val="en-US" w:bidi="ar-SA" w:eastAsia="zh-CN"/>
        </w:rPr>
        <w:t>。</w:t>
      </w:r>
    </w:p>
    <w:p w14:paraId="66C3B67A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i w:val="false"/>
          <w:kern w:val="2"/>
          <w:position w:val="-58"/>
          <w:sz w:val="28"/>
          <w:szCs w:val="28"/>
          <w:lang w:val="en-US" w:bidi="ar-SA" w:eastAsia="zh-CN"/>
        </w:rPr>
      </w:pPr>
      <w:r>
        <w:rPr>
          <w:rFonts w:cs="宋体" w:hAnsi="Cambria Math" w:hint="eastAsia"/>
          <w:i w:val="false"/>
          <w:kern w:val="2"/>
          <w:position w:val="-58"/>
          <w:sz w:val="28"/>
          <w:szCs w:val="28"/>
          <w:lang w:val="en-US" w:bidi="ar-SA" w:eastAsia="zh-CN"/>
        </w:rPr>
        <w:t xml:space="preserve">        </w:t>
      </w:r>
    </w:p>
    <w:p w14:paraId="3F9B1F63">
      <w:pPr>
        <w:pStyle w:val="style0"/>
        <w:numPr>
          <w:ilvl w:val="0"/>
          <w:numId w:val="0"/>
        </w:numPr>
        <w:ind w:leftChars="0"/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  <w:r>
        <w:rPr>
          <w:rFonts w:eastAsia="宋体" w:hint="eastAsia"/>
          <w:lang w:eastAsia="zh-CN"/>
        </w:rPr>
        <w:drawing>
          <wp:inline distL="0" distT="0" distB="0" distR="0">
            <wp:extent cx="5267960" cy="7452359"/>
            <wp:effectExtent l="0" t="0" r="2540" b="2540"/>
            <wp:docPr id="1271" name="图片 6" descr="7078c8591800fb189f088eed64e9b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6"/>
                    <pic:cNvPicPr/>
                  </pic:nvPicPr>
                  <pic:blipFill>
                    <a:blip r:embed="rId24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7960" cy="7452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DB8D356">
      <w:pPr>
        <w:pStyle w:val="style0"/>
        <w:numPr>
          <w:ilvl w:val="0"/>
          <w:numId w:val="0"/>
        </w:numPr>
        <w:rPr>
          <w:rFonts w:cs="宋体" w:hAnsi="Cambria Math" w:hint="default"/>
          <w:i w:val="false"/>
          <w:kern w:val="2"/>
          <w:sz w:val="28"/>
          <w:szCs w:val="28"/>
          <w:lang w:val="en-US" w:bidi="ar-SA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mbria Math">
    <w:altName w:val="Cambria Math"/>
    <w:panose1 w:val="02040503050004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BFD0060"/>
    <w:lvl w:ilvl="0">
      <w:start w:val="1"/>
      <w:numFmt w:val="upperLetter"/>
      <w:suff w:val="space"/>
      <w:lvlText w:val="%1."/>
      <w:lvlJc w:val="left"/>
      <w:pPr/>
    </w:lvl>
  </w:abstractNum>
  <w:abstractNum w:abstractNumId="1">
    <w:nsid w:val="00000001"/>
    <w:multiLevelType w:val="singleLevel"/>
    <w:tmpl w:val="8CDF789F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A0D116D0"/>
    <w:lvl w:ilvl="0">
      <w:start w:val="1"/>
      <w:numFmt w:val="chineseCounting"/>
      <w:suff w:val="nothing"/>
      <w:lvlText w:val="%1．"/>
      <w:lvlJc w:val="left"/>
      <w:pPr/>
      <w:rPr>
        <w:rFonts w:hint="eastAsia"/>
      </w:rPr>
    </w:lvl>
  </w:abstractNum>
  <w:abstractNum w:abstractNumId="3">
    <w:nsid w:val="00000003"/>
    <w:multiLevelType w:val="singleLevel"/>
    <w:tmpl w:val="A125C1A6"/>
    <w:lvl w:ilvl="0">
      <w:start w:val="2"/>
      <w:numFmt w:val="decimal"/>
      <w:suff w:val="nothing"/>
      <w:lvlText w:val="（%1）"/>
      <w:lvlJc w:val="left"/>
      <w:pPr/>
    </w:lvl>
  </w:abstractNum>
  <w:abstractNum w:abstractNumId="4">
    <w:nsid w:val="00000004"/>
    <w:multiLevelType w:val="singleLevel"/>
    <w:tmpl w:val="A361F84A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abstractNum w:abstractNumId="5">
    <w:nsid w:val="00000005"/>
    <w:multiLevelType w:val="singleLevel"/>
    <w:tmpl w:val="C05DE6C3"/>
    <w:lvl w:ilvl="0">
      <w:start w:val="1"/>
      <w:numFmt w:val="upperLetter"/>
      <w:suff w:val="space"/>
      <w:lvlText w:val="%1."/>
      <w:lvlJc w:val="left"/>
      <w:pPr/>
    </w:lvl>
  </w:abstractNum>
  <w:abstractNum w:abstractNumId="6">
    <w:nsid w:val="00000006"/>
    <w:multiLevelType w:val="singleLevel"/>
    <w:tmpl w:val="CF996DE1"/>
    <w:lvl w:ilvl="0">
      <w:start w:val="1"/>
      <w:numFmt w:val="upperLetter"/>
      <w:lvlText w:val="%1."/>
      <w:lvlJc w:val="left"/>
      <w:pPr>
        <w:tabs>
          <w:tab w:val="left" w:leader="none" w:pos="312"/>
        </w:tabs>
      </w:pPr>
    </w:lvl>
  </w:abstractNum>
  <w:abstractNum w:abstractNumId="7">
    <w:nsid w:val="00000007"/>
    <w:multiLevelType w:val="singleLevel"/>
    <w:tmpl w:val="F64A91CF"/>
    <w:lvl w:ilvl="0">
      <w:start w:val="1"/>
      <w:numFmt w:val="upperLetter"/>
      <w:suff w:val="space"/>
      <w:lvlText w:val="%1."/>
      <w:lvlJc w:val="left"/>
      <w:pPr/>
    </w:lvl>
  </w:abstractNum>
  <w:abstractNum w:abstractNumId="8">
    <w:nsid w:val="00000008"/>
    <w:multiLevelType w:val="singleLevel"/>
    <w:tmpl w:val="0613F59D"/>
    <w:lvl w:ilvl="0">
      <w:start w:val="1"/>
      <w:numFmt w:val="upperLetter"/>
      <w:suff w:val="space"/>
      <w:lvlText w:val="%1."/>
      <w:lvlJc w:val="left"/>
      <w:pPr/>
    </w:lvl>
  </w:abstractNum>
  <w:abstractNum w:abstractNumId="9">
    <w:nsid w:val="00000009"/>
    <w:multiLevelType w:val="singleLevel"/>
    <w:tmpl w:val="12520AD9"/>
    <w:lvl w:ilvl="0">
      <w:start w:val="2"/>
      <w:numFmt w:val="chineseCounting"/>
      <w:suff w:val="nothing"/>
      <w:lvlText w:val="%1，"/>
      <w:lvlJc w:val="left"/>
      <w:pPr/>
      <w:rPr>
        <w:rFonts w:hint="eastAsia"/>
      </w:rPr>
    </w:lvl>
  </w:abstractNum>
  <w:abstractNum w:abstractNumId="10">
    <w:nsid w:val="0000000A"/>
    <w:multiLevelType w:val="singleLevel"/>
    <w:tmpl w:val="2258150E"/>
    <w:lvl w:ilvl="0">
      <w:start w:val="1"/>
      <w:numFmt w:val="upperLetter"/>
      <w:lvlText w:val="%1."/>
      <w:lvlJc w:val="left"/>
      <w:pPr>
        <w:tabs>
          <w:tab w:val="left" w:leader="none" w:pos="312"/>
        </w:tabs>
      </w:pPr>
    </w:lvl>
  </w:abstractNum>
  <w:abstractNum w:abstractNumId="11">
    <w:nsid w:val="0000000B"/>
    <w:multiLevelType w:val="singleLevel"/>
    <w:tmpl w:val="42129C4B"/>
    <w:lvl w:ilvl="0">
      <w:start w:val="2"/>
      <w:numFmt w:val="decimal"/>
      <w:suff w:val="nothing"/>
      <w:lvlText w:val="（%1）"/>
      <w:lvlJc w:val="left"/>
      <w:pPr/>
    </w:lvl>
  </w:abstractNum>
  <w:abstractNum w:abstractNumId="12">
    <w:nsid w:val="0000000C"/>
    <w:multiLevelType w:val="singleLevel"/>
    <w:tmpl w:val="788F639D"/>
    <w:lvl w:ilvl="0">
      <w:start w:val="1"/>
      <w:numFmt w:val="upperLetter"/>
      <w:lvlText w:val="%1."/>
      <w:lvlJc w:val="left"/>
      <w:pPr>
        <w:tabs>
          <w:tab w:val="left" w:leader="none" w:pos="312"/>
        </w:tabs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40" Type="http://schemas.openxmlformats.org/officeDocument/2006/relationships/image" Target="media/image20.wmf"/><Relationship Id="rId190" Type="http://schemas.openxmlformats.org/officeDocument/2006/relationships/oleObject" Target="embeddings/oleObject93.bin"/><Relationship Id="rId42" Type="http://schemas.openxmlformats.org/officeDocument/2006/relationships/image" Target="media/image21.wmf"/><Relationship Id="rId41" Type="http://schemas.openxmlformats.org/officeDocument/2006/relationships/oleObject" Target="embeddings/oleObject20.bin"/><Relationship Id="rId44" Type="http://schemas.openxmlformats.org/officeDocument/2006/relationships/image" Target="media/image22.wmf"/><Relationship Id="rId194" Type="http://schemas.openxmlformats.org/officeDocument/2006/relationships/oleObject" Target="embeddings/oleObject95.bin"/><Relationship Id="rId43" Type="http://schemas.openxmlformats.org/officeDocument/2006/relationships/oleObject" Target="embeddings/oleObject21.bin"/><Relationship Id="rId193" Type="http://schemas.openxmlformats.org/officeDocument/2006/relationships/image" Target="media/image93.wmf"/><Relationship Id="rId46" Type="http://schemas.openxmlformats.org/officeDocument/2006/relationships/image" Target="media/image23.wmf"/><Relationship Id="rId192" Type="http://schemas.openxmlformats.org/officeDocument/2006/relationships/oleObject" Target="embeddings/oleObject94.bin"/><Relationship Id="rId45" Type="http://schemas.openxmlformats.org/officeDocument/2006/relationships/oleObject" Target="embeddings/oleObject22.bin"/><Relationship Id="rId191" Type="http://schemas.openxmlformats.org/officeDocument/2006/relationships/image" Target="media/image92.wmf"/><Relationship Id="rId48" Type="http://schemas.openxmlformats.org/officeDocument/2006/relationships/image" Target="media/image24.wmf"/><Relationship Id="rId187" Type="http://schemas.openxmlformats.org/officeDocument/2006/relationships/image" Target="media/image90.wmf"/><Relationship Id="rId47" Type="http://schemas.openxmlformats.org/officeDocument/2006/relationships/oleObject" Target="embeddings/oleObject23.bin"/><Relationship Id="rId186" Type="http://schemas.openxmlformats.org/officeDocument/2006/relationships/oleObject" Target="embeddings/oleObject91.bin"/><Relationship Id="rId185" Type="http://schemas.openxmlformats.org/officeDocument/2006/relationships/image" Target="media/image89.wmf"/><Relationship Id="rId49" Type="http://schemas.openxmlformats.org/officeDocument/2006/relationships/oleObject" Target="embeddings/oleObject24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2.bin"/><Relationship Id="rId31" Type="http://schemas.openxmlformats.org/officeDocument/2006/relationships/oleObject" Target="embeddings/oleObject15.bin"/><Relationship Id="rId30" Type="http://schemas.openxmlformats.org/officeDocument/2006/relationships/image" Target="media/image15.wmf"/><Relationship Id="rId33" Type="http://schemas.openxmlformats.org/officeDocument/2006/relationships/oleObject" Target="embeddings/oleObject16.bin"/><Relationship Id="rId183" Type="http://schemas.openxmlformats.org/officeDocument/2006/relationships/image" Target="media/image88.wmf"/><Relationship Id="rId32" Type="http://schemas.openxmlformats.org/officeDocument/2006/relationships/image" Target="media/image16.wmf"/><Relationship Id="rId182" Type="http://schemas.openxmlformats.org/officeDocument/2006/relationships/oleObject" Target="embeddings/oleObject89.bin"/><Relationship Id="rId35" Type="http://schemas.openxmlformats.org/officeDocument/2006/relationships/oleObject" Target="embeddings/oleObject17.bin"/><Relationship Id="rId181" Type="http://schemas.openxmlformats.org/officeDocument/2006/relationships/image" Target="media/image87.wmf"/><Relationship Id="rId34" Type="http://schemas.openxmlformats.org/officeDocument/2006/relationships/image" Target="media/image17.wmf"/><Relationship Id="rId180" Type="http://schemas.openxmlformats.org/officeDocument/2006/relationships/oleObject" Target="embeddings/oleObject88.bin"/><Relationship Id="rId37" Type="http://schemas.openxmlformats.org/officeDocument/2006/relationships/oleObject" Target="embeddings/oleObject18.bin"/><Relationship Id="rId176" Type="http://schemas.openxmlformats.org/officeDocument/2006/relationships/image" Target="media/image85.wmf"/><Relationship Id="rId36" Type="http://schemas.openxmlformats.org/officeDocument/2006/relationships/image" Target="media/image18.wmf"/><Relationship Id="rId175" Type="http://schemas.openxmlformats.org/officeDocument/2006/relationships/oleObject" Target="embeddings/oleObject85.bin"/><Relationship Id="rId39" Type="http://schemas.openxmlformats.org/officeDocument/2006/relationships/oleObject" Target="embeddings/oleObject19.bin"/><Relationship Id="rId174" Type="http://schemas.openxmlformats.org/officeDocument/2006/relationships/image" Target="media/image84.wmf"/><Relationship Id="rId38" Type="http://schemas.openxmlformats.org/officeDocument/2006/relationships/image" Target="media/image19.wmf"/><Relationship Id="rId173" Type="http://schemas.openxmlformats.org/officeDocument/2006/relationships/oleObject" Target="embeddings/oleObject84.bin"/><Relationship Id="rId179" Type="http://schemas.openxmlformats.org/officeDocument/2006/relationships/oleObject" Target="embeddings/oleObject87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6.bin"/><Relationship Id="rId20" Type="http://schemas.openxmlformats.org/officeDocument/2006/relationships/image" Target="media/image10.wmf"/><Relationship Id="rId22" Type="http://schemas.openxmlformats.org/officeDocument/2006/relationships/image" Target="media/image11.wmf"/><Relationship Id="rId21" Type="http://schemas.openxmlformats.org/officeDocument/2006/relationships/oleObject" Target="embeddings/oleObject10.bin"/><Relationship Id="rId24" Type="http://schemas.openxmlformats.org/officeDocument/2006/relationships/image" Target="media/image12.wmf"/><Relationship Id="rId23" Type="http://schemas.openxmlformats.org/officeDocument/2006/relationships/oleObject" Target="embeddings/oleObject11.bin"/><Relationship Id="rId26" Type="http://schemas.openxmlformats.org/officeDocument/2006/relationships/image" Target="media/image13.wmf"/><Relationship Id="rId25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3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5.bin"/><Relationship Id="rId10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6.wmf"/><Relationship Id="rId15" Type="http://schemas.openxmlformats.org/officeDocument/2006/relationships/oleObject" Target="embeddings/oleObject7.bin"/><Relationship Id="rId198" Type="http://schemas.openxmlformats.org/officeDocument/2006/relationships/oleObject" Target="embeddings/oleObject97.bin"/><Relationship Id="rId14" Type="http://schemas.openxmlformats.org/officeDocument/2006/relationships/image" Target="media/image7.wmf"/><Relationship Id="rId197" Type="http://schemas.openxmlformats.org/officeDocument/2006/relationships/image" Target="media/image95.wmf"/><Relationship Id="rId17" Type="http://schemas.openxmlformats.org/officeDocument/2006/relationships/oleObject" Target="embeddings/oleObject8.bin"/><Relationship Id="rId196" Type="http://schemas.openxmlformats.org/officeDocument/2006/relationships/oleObject" Target="embeddings/oleObject96.bin"/><Relationship Id="rId16" Type="http://schemas.openxmlformats.org/officeDocument/2006/relationships/image" Target="media/image8.wmf"/><Relationship Id="rId195" Type="http://schemas.openxmlformats.org/officeDocument/2006/relationships/image" Target="media/image94.wmf"/><Relationship Id="rId19" Type="http://schemas.openxmlformats.org/officeDocument/2006/relationships/oleObject" Target="embeddings/oleObject9.bin"/><Relationship Id="rId18" Type="http://schemas.openxmlformats.org/officeDocument/2006/relationships/image" Target="media/image9.wmf"/><Relationship Id="rId199" Type="http://schemas.openxmlformats.org/officeDocument/2006/relationships/image" Target="media/image96.wmf"/><Relationship Id="rId84" Type="http://schemas.openxmlformats.org/officeDocument/2006/relationships/image" Target="media/image42.wmf"/><Relationship Id="rId83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" Type="http://schemas.openxmlformats.org/officeDocument/2006/relationships/oleObject" Target="embeddings/oleObject42.bin"/><Relationship Id="rId88" Type="http://schemas.openxmlformats.org/officeDocument/2006/relationships/image" Target="media/image44.wmf"/><Relationship Id="rId150" Type="http://schemas.openxmlformats.org/officeDocument/2006/relationships/image" Target="media/image73.wmf"/><Relationship Id="rId87" Type="http://schemas.openxmlformats.org/officeDocument/2006/relationships/oleObject" Target="embeddings/oleObject43.bin"/><Relationship Id="rId89" Type="http://schemas.openxmlformats.org/officeDocument/2006/relationships/oleObject" Target="embeddings/oleObject44.bin"/><Relationship Id="rId80" Type="http://schemas.openxmlformats.org/officeDocument/2006/relationships/image" Target="media/image40.wmf"/><Relationship Id="rId82" Type="http://schemas.openxmlformats.org/officeDocument/2006/relationships/image" Target="media/image41.wmf"/><Relationship Id="rId81" Type="http://schemas.openxmlformats.org/officeDocument/2006/relationships/oleObject" Target="embeddings/oleObject40.bin"/><Relationship Id="rId1" Type="http://schemas.openxmlformats.org/officeDocument/2006/relationships/numbering" Target="numbering.xml"/><Relationship Id="rId2" Type="http://schemas.openxmlformats.org/officeDocument/2006/relationships/image" Target="media/image1.wmf"/><Relationship Id="rId3" Type="http://schemas.openxmlformats.org/officeDocument/2006/relationships/oleObject" Target="embeddings/oleObject1.bin"/><Relationship Id="rId149" Type="http://schemas.openxmlformats.org/officeDocument/2006/relationships/oleObject" Target="embeddings/oleObject72.bin"/><Relationship Id="rId4" Type="http://schemas.openxmlformats.org/officeDocument/2006/relationships/image" Target="media/image2.wmf"/><Relationship Id="rId148" Type="http://schemas.openxmlformats.org/officeDocument/2006/relationships/image" Target="media/image72.wmf"/><Relationship Id="rId9" Type="http://schemas.openxmlformats.org/officeDocument/2006/relationships/oleObject" Target="embeddings/oleObject4.bin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5" Type="http://schemas.openxmlformats.org/officeDocument/2006/relationships/oleObject" Target="embeddings/oleObject2.bin"/><Relationship Id="rId147" Type="http://schemas.openxmlformats.org/officeDocument/2006/relationships/oleObject" Target="embeddings/oleObject71.bin"/><Relationship Id="rId6" Type="http://schemas.openxmlformats.org/officeDocument/2006/relationships/image" Target="media/image3.wmf"/><Relationship Id="rId146" Type="http://schemas.openxmlformats.org/officeDocument/2006/relationships/image" Target="media/image71.wmf"/><Relationship Id="rId7" Type="http://schemas.openxmlformats.org/officeDocument/2006/relationships/oleObject" Target="embeddings/oleObject3.bin"/><Relationship Id="rId145" Type="http://schemas.openxmlformats.org/officeDocument/2006/relationships/oleObject" Target="embeddings/oleObject70.bin"/><Relationship Id="rId8" Type="http://schemas.openxmlformats.org/officeDocument/2006/relationships/image" Target="media/image4.wmf"/><Relationship Id="rId144" Type="http://schemas.openxmlformats.org/officeDocument/2006/relationships/image" Target="media/image70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6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7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8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9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62" Type="http://schemas.openxmlformats.org/officeDocument/2006/relationships/image" Target="media/image31.wmf"/><Relationship Id="rId61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31.bin"/><Relationship Id="rId66" Type="http://schemas.openxmlformats.org/officeDocument/2006/relationships/image" Target="media/image33.wmf"/><Relationship Id="rId172" Type="http://schemas.openxmlformats.org/officeDocument/2006/relationships/oleObject" Target="embeddings/oleObject83.bin"/><Relationship Id="rId65" Type="http://schemas.openxmlformats.org/officeDocument/2006/relationships/oleObject" Target="embeddings/oleObject32.bin"/><Relationship Id="rId171" Type="http://schemas.openxmlformats.org/officeDocument/2006/relationships/image" Target="media/image83.wmf"/><Relationship Id="rId68" Type="http://schemas.openxmlformats.org/officeDocument/2006/relationships/image" Target="media/image34.wmf"/><Relationship Id="rId170" Type="http://schemas.openxmlformats.org/officeDocument/2006/relationships/oleObject" Target="embeddings/oleObject82.bin"/><Relationship Id="rId67" Type="http://schemas.openxmlformats.org/officeDocument/2006/relationships/oleObject" Target="embeddings/oleObject33.bin"/><Relationship Id="rId60" Type="http://schemas.openxmlformats.org/officeDocument/2006/relationships/image" Target="media/image30.wmf"/><Relationship Id="rId165" Type="http://schemas.openxmlformats.org/officeDocument/2006/relationships/image" Target="media/image80.wmf"/><Relationship Id="rId69" Type="http://schemas.openxmlformats.org/officeDocument/2006/relationships/oleObject" Target="embeddings/oleObject34.bin"/><Relationship Id="rId164" Type="http://schemas.openxmlformats.org/officeDocument/2006/relationships/oleObject" Target="embeddings/oleObject79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0.bin"/><Relationship Id="rId51" Type="http://schemas.openxmlformats.org/officeDocument/2006/relationships/oleObject" Target="embeddings/oleObject25.bin"/><Relationship Id="rId50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6.wmf"/><Relationship Id="rId55" Type="http://schemas.openxmlformats.org/officeDocument/2006/relationships/oleObject" Target="embeddings/oleObject27.bin"/><Relationship Id="rId161" Type="http://schemas.openxmlformats.org/officeDocument/2006/relationships/image" Target="media/image78.wmf"/><Relationship Id="rId54" Type="http://schemas.openxmlformats.org/officeDocument/2006/relationships/image" Target="media/image27.wmf"/><Relationship Id="rId160" Type="http://schemas.openxmlformats.org/officeDocument/2006/relationships/oleObject" Target="embeddings/oleObject77.bin"/><Relationship Id="rId57" Type="http://schemas.openxmlformats.org/officeDocument/2006/relationships/oleObject" Target="embeddings/oleObject28.bin"/><Relationship Id="rId56" Type="http://schemas.openxmlformats.org/officeDocument/2006/relationships/image" Target="media/image28.wmf"/><Relationship Id="rId159" Type="http://schemas.openxmlformats.org/officeDocument/2006/relationships/image" Target="media/image77.wmf"/><Relationship Id="rId59" Type="http://schemas.openxmlformats.org/officeDocument/2006/relationships/oleObject" Target="embeddings/oleObject29.bin"/><Relationship Id="rId154" Type="http://schemas.openxmlformats.org/officeDocument/2006/relationships/oleObject" Target="embeddings/oleObject74.bin"/><Relationship Id="rId58" Type="http://schemas.openxmlformats.org/officeDocument/2006/relationships/image" Target="media/image29.wmf"/><Relationship Id="rId153" Type="http://schemas.openxmlformats.org/officeDocument/2006/relationships/image" Target="media/image74.wmf"/><Relationship Id="rId152" Type="http://schemas.openxmlformats.org/officeDocument/2006/relationships/image" Target="media/image6.jpeg"/><Relationship Id="rId151" Type="http://schemas.openxmlformats.org/officeDocument/2006/relationships/oleObject" Target="embeddings/oleObject73.bin"/><Relationship Id="rId158" Type="http://schemas.openxmlformats.org/officeDocument/2006/relationships/oleObject" Target="embeddings/oleObject76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07" Type="http://schemas.openxmlformats.org/officeDocument/2006/relationships/oleObject" Target="embeddings/oleObject53.bin"/><Relationship Id="rId228" Type="http://schemas.openxmlformats.org/officeDocument/2006/relationships/oleObject" Target="embeddings/oleObject112.bin"/><Relationship Id="rId106" Type="http://schemas.openxmlformats.org/officeDocument/2006/relationships/image" Target="media/image53.wmf"/><Relationship Id="rId227" Type="http://schemas.openxmlformats.org/officeDocument/2006/relationships/image" Target="media/image110.wmf"/><Relationship Id="rId105" Type="http://schemas.openxmlformats.org/officeDocument/2006/relationships/oleObject" Target="embeddings/oleObject52.bin"/><Relationship Id="rId226" Type="http://schemas.openxmlformats.org/officeDocument/2006/relationships/oleObject" Target="embeddings/oleObject111.bin"/><Relationship Id="rId104" Type="http://schemas.openxmlformats.org/officeDocument/2006/relationships/image" Target="media/image52.wmf"/><Relationship Id="rId225" Type="http://schemas.openxmlformats.org/officeDocument/2006/relationships/image" Target="media/image109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4.wmf"/><Relationship Id="rId229" Type="http://schemas.openxmlformats.org/officeDocument/2006/relationships/image" Target="media/image111.wmf"/><Relationship Id="rId220" Type="http://schemas.openxmlformats.org/officeDocument/2006/relationships/oleObject" Target="embeddings/oleObject108.bin"/><Relationship Id="rId103" Type="http://schemas.openxmlformats.org/officeDocument/2006/relationships/oleObject" Target="embeddings/oleObject51.bin"/><Relationship Id="rId224" Type="http://schemas.openxmlformats.org/officeDocument/2006/relationships/oleObject" Target="embeddings/oleObject110.bin"/><Relationship Id="rId102" Type="http://schemas.openxmlformats.org/officeDocument/2006/relationships/image" Target="media/image51.wmf"/><Relationship Id="rId223" Type="http://schemas.openxmlformats.org/officeDocument/2006/relationships/image" Target="media/image108.wmf"/><Relationship Id="rId101" Type="http://schemas.openxmlformats.org/officeDocument/2006/relationships/oleObject" Target="embeddings/oleObject50.bin"/><Relationship Id="rId222" Type="http://schemas.openxmlformats.org/officeDocument/2006/relationships/oleObject" Target="embeddings/oleObject109.bin"/><Relationship Id="rId100" Type="http://schemas.openxmlformats.org/officeDocument/2006/relationships/image" Target="media/image50.wmf"/><Relationship Id="rId221" Type="http://schemas.openxmlformats.org/officeDocument/2006/relationships/image" Target="media/image107.wmf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6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5.bin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7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4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3.bin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249" Type="http://schemas.openxmlformats.org/officeDocument/2006/relationships/theme" Target="theme/theme1.xml"/><Relationship Id="rId127" Type="http://schemas.openxmlformats.org/officeDocument/2006/relationships/oleObject" Target="embeddings/oleObject61.bin"/><Relationship Id="rId248" Type="http://schemas.openxmlformats.org/officeDocument/2006/relationships/settings" Target="settings.xml"/><Relationship Id="rId126" Type="http://schemas.openxmlformats.org/officeDocument/2006/relationships/image" Target="media/image61.wmf"/><Relationship Id="rId247" Type="http://schemas.openxmlformats.org/officeDocument/2006/relationships/fontTable" Target="fontTable.xml"/><Relationship Id="rId121" Type="http://schemas.openxmlformats.org/officeDocument/2006/relationships/oleObject" Target="embeddings/oleObject58.bin"/><Relationship Id="rId242" Type="http://schemas.openxmlformats.org/officeDocument/2006/relationships/oleObject" Target="embeddings/oleObject119.bin"/><Relationship Id="rId120" Type="http://schemas.openxmlformats.org/officeDocument/2006/relationships/image" Target="media/image58.wmf"/><Relationship Id="rId241" Type="http://schemas.openxmlformats.org/officeDocument/2006/relationships/image" Target="media/image117.wmf"/><Relationship Id="rId240" Type="http://schemas.openxmlformats.org/officeDocument/2006/relationships/oleObject" Target="embeddings/oleObject118.bin"/><Relationship Id="rId125" Type="http://schemas.openxmlformats.org/officeDocument/2006/relationships/oleObject" Target="embeddings/oleObject60.bin"/><Relationship Id="rId246" Type="http://schemas.openxmlformats.org/officeDocument/2006/relationships/styles" Target="styles.xml"/><Relationship Id="rId124" Type="http://schemas.openxmlformats.org/officeDocument/2006/relationships/image" Target="media/image60.wmf"/><Relationship Id="rId245" Type="http://schemas.openxmlformats.org/officeDocument/2006/relationships/image" Target="media/image2.png"/><Relationship Id="rId123" Type="http://schemas.openxmlformats.org/officeDocument/2006/relationships/oleObject" Target="embeddings/oleObject59.bin"/><Relationship Id="rId244" Type="http://schemas.openxmlformats.org/officeDocument/2006/relationships/oleObject" Target="embeddings/oleObject120.bin"/><Relationship Id="rId122" Type="http://schemas.openxmlformats.org/officeDocument/2006/relationships/image" Target="media/image59.wmf"/><Relationship Id="rId243" Type="http://schemas.openxmlformats.org/officeDocument/2006/relationships/image" Target="media/image118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7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8.wmf"/><Relationship Id="rId99" Type="http://schemas.openxmlformats.org/officeDocument/2006/relationships/oleObject" Target="embeddings/oleObject49.bin"/><Relationship Id="rId98" Type="http://schemas.openxmlformats.org/officeDocument/2006/relationships/image" Target="media/image49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5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6.wmf"/><Relationship Id="rId118" Type="http://schemas.openxmlformats.org/officeDocument/2006/relationships/image" Target="media/image57.wmf"/><Relationship Id="rId239" Type="http://schemas.openxmlformats.org/officeDocument/2006/relationships/image" Target="media/image116.wmf"/><Relationship Id="rId117" Type="http://schemas.openxmlformats.org/officeDocument/2006/relationships/image" Target="media/image5.jpeg"/><Relationship Id="rId238" Type="http://schemas.openxmlformats.org/officeDocument/2006/relationships/oleObject" Target="embeddings/oleObject117.bin"/><Relationship Id="rId116" Type="http://schemas.openxmlformats.org/officeDocument/2006/relationships/image" Target="media/image4.jpeg"/><Relationship Id="rId237" Type="http://schemas.openxmlformats.org/officeDocument/2006/relationships/image" Target="media/image115.wmf"/><Relationship Id="rId115" Type="http://schemas.openxmlformats.org/officeDocument/2006/relationships/image" Target="media/image3.jpeg"/><Relationship Id="rId236" Type="http://schemas.openxmlformats.org/officeDocument/2006/relationships/oleObject" Target="embeddings/oleObject116.bin"/><Relationship Id="rId119" Type="http://schemas.openxmlformats.org/officeDocument/2006/relationships/oleObject" Target="embeddings/oleObject57.bin"/><Relationship Id="rId110" Type="http://schemas.openxmlformats.org/officeDocument/2006/relationships/image" Target="media/image55.wmf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3.bin"/><Relationship Id="rId114" Type="http://schemas.openxmlformats.org/officeDocument/2006/relationships/image" Target="media/image2.jpeg"/><Relationship Id="rId235" Type="http://schemas.openxmlformats.org/officeDocument/2006/relationships/image" Target="media/image114.wmf"/><Relationship Id="rId113" Type="http://schemas.openxmlformats.org/officeDocument/2006/relationships/oleObject" Target="embeddings/oleObject56.bin"/><Relationship Id="rId234" Type="http://schemas.openxmlformats.org/officeDocument/2006/relationships/oleObject" Target="embeddings/oleObject115.bin"/><Relationship Id="rId112" Type="http://schemas.openxmlformats.org/officeDocument/2006/relationships/image" Target="media/image56.wmf"/><Relationship Id="rId233" Type="http://schemas.openxmlformats.org/officeDocument/2006/relationships/image" Target="media/image113.wmf"/><Relationship Id="rId111" Type="http://schemas.openxmlformats.org/officeDocument/2006/relationships/oleObject" Target="embeddings/oleObject55.bin"/><Relationship Id="rId232" Type="http://schemas.openxmlformats.org/officeDocument/2006/relationships/oleObject" Target="embeddings/oleObject114.bin"/><Relationship Id="rId206" Type="http://schemas.openxmlformats.org/officeDocument/2006/relationships/oleObject" Target="embeddings/oleObject101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0.bin"/><Relationship Id="rId203" Type="http://schemas.openxmlformats.org/officeDocument/2006/relationships/image" Target="media/image98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07" Type="http://schemas.openxmlformats.org/officeDocument/2006/relationships/image" Target="media/image100.wmf"/><Relationship Id="rId202" Type="http://schemas.openxmlformats.org/officeDocument/2006/relationships/oleObject" Target="embeddings/oleObject99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Words>1393</Words>
  <Pages>7</Pages>
  <Characters>1771</Characters>
  <Application>WPS Office</Application>
  <DocSecurity>0</DocSecurity>
  <Paragraphs>106</Paragraphs>
  <ScaleCrop>false</ScaleCrop>
  <LinksUpToDate>false</LinksUpToDate>
  <CharactersWithSpaces>2006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2024-11-01T17:10:00Z</dcterms:created>
  <dc:creator>WPS_1647579569</dc:creator>
  <lastModifiedBy>24069RA21C</lastModifiedBy>
  <dcterms:modified xsi:type="dcterms:W3CDTF">2024-12-31T06:11:43Z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b0c5ffd389c94b7c975a6312cd81ea35_23</vt:lpwstr>
  </property>
</Properties>
</file>